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269C5" w14:textId="77777777" w:rsidR="005944AE" w:rsidRDefault="005944AE" w:rsidP="00B12332">
      <w:pPr>
        <w:jc w:val="center"/>
        <w:rPr>
          <w:b/>
        </w:rPr>
      </w:pPr>
      <w:r>
        <w:rPr>
          <w:b/>
        </w:rPr>
        <w:t>WZÓR</w:t>
      </w:r>
    </w:p>
    <w:p w14:paraId="51745DA5" w14:textId="1A208CB3" w:rsidR="00176148" w:rsidRPr="00B12332" w:rsidRDefault="006E7015" w:rsidP="00B12332">
      <w:pPr>
        <w:jc w:val="center"/>
        <w:rPr>
          <w:b/>
        </w:rPr>
      </w:pPr>
      <w:r w:rsidRPr="00B12332">
        <w:rPr>
          <w:b/>
        </w:rPr>
        <w:t xml:space="preserve">UMOWA NAJMU LOKALU UŻYTKOWEGO </w:t>
      </w:r>
    </w:p>
    <w:p w14:paraId="4A95A0EB" w14:textId="55EB4345" w:rsidR="00D556E7" w:rsidRPr="00B12332" w:rsidRDefault="00754A47" w:rsidP="00B12332">
      <w:pPr>
        <w:jc w:val="center"/>
        <w:rPr>
          <w:b/>
        </w:rPr>
      </w:pPr>
      <w:r w:rsidRPr="00B12332">
        <w:rPr>
          <w:b/>
        </w:rPr>
        <w:tab/>
        <w:t>MZN/STA/ADM-1</w:t>
      </w:r>
      <w:r w:rsidR="00780B8A" w:rsidRPr="00B12332">
        <w:rPr>
          <w:b/>
        </w:rPr>
        <w:t xml:space="preserve">/       </w:t>
      </w:r>
      <w:r w:rsidRPr="00B12332">
        <w:rPr>
          <w:b/>
        </w:rPr>
        <w:t>/202</w:t>
      </w:r>
      <w:r w:rsidR="00063769" w:rsidRPr="00B12332">
        <w:rPr>
          <w:b/>
        </w:rPr>
        <w:t>6</w:t>
      </w:r>
    </w:p>
    <w:p w14:paraId="3E56FFF8" w14:textId="77777777" w:rsidR="00713B21" w:rsidRPr="00B12332" w:rsidRDefault="00713B21" w:rsidP="00B12332">
      <w:pPr>
        <w:rPr>
          <w:b/>
        </w:rPr>
      </w:pPr>
    </w:p>
    <w:p w14:paraId="078E750E" w14:textId="2D50E165" w:rsidR="00D556E7" w:rsidRPr="00B12332" w:rsidRDefault="006E7015" w:rsidP="00B12332">
      <w:pPr>
        <w:jc w:val="both"/>
      </w:pPr>
      <w:r w:rsidRPr="00B12332">
        <w:t xml:space="preserve">zawarta w dniu </w:t>
      </w:r>
      <w:r w:rsidR="00063769" w:rsidRPr="00B12332">
        <w:t>……...</w:t>
      </w:r>
      <w:r w:rsidR="00142F57" w:rsidRPr="00B12332">
        <w:t>.202</w:t>
      </w:r>
      <w:r w:rsidR="00063769" w:rsidRPr="00B12332">
        <w:t>6</w:t>
      </w:r>
      <w:r w:rsidR="00142F57" w:rsidRPr="00B12332">
        <w:t>r.</w:t>
      </w:r>
      <w:r w:rsidR="005D3270" w:rsidRPr="00B12332">
        <w:t xml:space="preserve"> </w:t>
      </w:r>
      <w:r w:rsidRPr="00B12332">
        <w:t>pomiędzy:</w:t>
      </w:r>
    </w:p>
    <w:p w14:paraId="7F2D5C2B" w14:textId="77777777" w:rsidR="00D556E7" w:rsidRPr="00B12332" w:rsidRDefault="006E7015" w:rsidP="00B12332">
      <w:pPr>
        <w:jc w:val="both"/>
      </w:pPr>
      <w:r w:rsidRPr="00B12332">
        <w:t xml:space="preserve">Gminą Trzebinia, w imieniu której działa </w:t>
      </w:r>
      <w:r w:rsidRPr="00B12332">
        <w:rPr>
          <w:b/>
          <w:i/>
        </w:rPr>
        <w:t xml:space="preserve">Miejski Zarząd Nieruchomości Spółka z o.o. </w:t>
      </w:r>
      <w:r w:rsidRPr="00B12332">
        <w:rPr>
          <w:b/>
          <w:i/>
        </w:rPr>
        <w:br/>
      </w:r>
      <w:r w:rsidRPr="00B12332">
        <w:t>z siedzibą</w:t>
      </w:r>
      <w:r w:rsidRPr="00B12332">
        <w:rPr>
          <w:i/>
        </w:rPr>
        <w:t xml:space="preserve"> </w:t>
      </w:r>
      <w:r w:rsidRPr="00B12332">
        <w:rPr>
          <w:b/>
          <w:i/>
        </w:rPr>
        <w:t xml:space="preserve">Trzebinia 32-541, ul. Matejki 1 </w:t>
      </w:r>
      <w:r w:rsidRPr="00B12332">
        <w:t xml:space="preserve">wpisany do Rejestru Przedsiębiorstw Krajowego Rejestru Sądowego pod nr 0000179096 przez Sąd Rejonowy dla Krakowa Śródmieścia </w:t>
      </w:r>
      <w:r w:rsidR="00A37EEA" w:rsidRPr="00B12332">
        <w:br/>
      </w:r>
      <w:r w:rsidRPr="00B12332">
        <w:t xml:space="preserve">w Krakowie Wydział Gospodarczy KRS, będący płatnikiem VAT legitymującym się nr NIP </w:t>
      </w:r>
      <w:r w:rsidRPr="00B12332">
        <w:br/>
        <w:t>628-18-83-677, REGON 273745843, reprezentowany przez:</w:t>
      </w:r>
    </w:p>
    <w:p w14:paraId="0A35E5C5" w14:textId="77777777" w:rsidR="00D556E7" w:rsidRPr="00B12332" w:rsidRDefault="00D556E7" w:rsidP="00B12332">
      <w:pPr>
        <w:jc w:val="both"/>
      </w:pPr>
    </w:p>
    <w:p w14:paraId="50BC6BB1" w14:textId="77777777" w:rsidR="00D556E7" w:rsidRPr="00B12332" w:rsidRDefault="002855ED" w:rsidP="00B12332">
      <w:pPr>
        <w:jc w:val="both"/>
        <w:rPr>
          <w:b/>
        </w:rPr>
      </w:pPr>
      <w:r w:rsidRPr="00B12332">
        <w:rPr>
          <w:b/>
        </w:rPr>
        <w:t>Jarosław Babiec</w:t>
      </w:r>
      <w:r w:rsidR="006E7015" w:rsidRPr="00B12332">
        <w:rPr>
          <w:b/>
        </w:rPr>
        <w:t xml:space="preserve"> </w:t>
      </w:r>
      <w:r w:rsidR="006E7015" w:rsidRPr="00B12332">
        <w:rPr>
          <w:b/>
        </w:rPr>
        <w:tab/>
        <w:t>-</w:t>
      </w:r>
      <w:r w:rsidR="006E7015" w:rsidRPr="00B12332">
        <w:rPr>
          <w:b/>
        </w:rPr>
        <w:tab/>
        <w:t>Prezes</w:t>
      </w:r>
      <w:r w:rsidRPr="00B12332">
        <w:rPr>
          <w:b/>
        </w:rPr>
        <w:t xml:space="preserve"> </w:t>
      </w:r>
      <w:r w:rsidR="006E7015" w:rsidRPr="00B12332">
        <w:rPr>
          <w:b/>
        </w:rPr>
        <w:t xml:space="preserve"> Zarządu</w:t>
      </w:r>
    </w:p>
    <w:p w14:paraId="677C36D2" w14:textId="77777777" w:rsidR="00D556E7" w:rsidRPr="00B12332" w:rsidRDefault="00D556E7" w:rsidP="00B12332">
      <w:pPr>
        <w:jc w:val="both"/>
        <w:rPr>
          <w:b/>
        </w:rPr>
      </w:pPr>
    </w:p>
    <w:p w14:paraId="2350081B" w14:textId="77777777" w:rsidR="00D556E7" w:rsidRPr="00B12332" w:rsidRDefault="006E7015" w:rsidP="00B12332">
      <w:pPr>
        <w:jc w:val="both"/>
      </w:pPr>
      <w:r w:rsidRPr="00B12332">
        <w:t xml:space="preserve">zwany w dalszej treści umowy </w:t>
      </w:r>
      <w:r w:rsidRPr="00B12332">
        <w:rPr>
          <w:b/>
        </w:rPr>
        <w:t>„Wynajmującym”</w:t>
      </w:r>
    </w:p>
    <w:p w14:paraId="5053CA46" w14:textId="77777777" w:rsidR="00D556E7" w:rsidRPr="00B12332" w:rsidRDefault="00D556E7" w:rsidP="00B12332">
      <w:pPr>
        <w:jc w:val="both"/>
      </w:pPr>
    </w:p>
    <w:p w14:paraId="7AF4BB5C" w14:textId="2B20F567" w:rsidR="006C4A47" w:rsidRPr="00B12332" w:rsidRDefault="006E7015" w:rsidP="00B12332">
      <w:pPr>
        <w:jc w:val="both"/>
      </w:pPr>
      <w:r w:rsidRPr="00B12332">
        <w:t xml:space="preserve">a </w:t>
      </w:r>
      <w:r w:rsidR="00063769" w:rsidRPr="00B12332">
        <w:t>przedsiębiorcą:</w:t>
      </w:r>
    </w:p>
    <w:p w14:paraId="7178A89F" w14:textId="11B4C713" w:rsidR="00621EF6" w:rsidRPr="00B12332" w:rsidRDefault="00063769" w:rsidP="00B12332">
      <w:pPr>
        <w:jc w:val="both"/>
      </w:pPr>
      <w:r w:rsidRPr="00B12332">
        <w:t>……………</w:t>
      </w:r>
      <w:r w:rsidR="001D75BB" w:rsidRPr="00B12332">
        <w:t>…………………………………………..</w:t>
      </w:r>
      <w:r w:rsidRPr="00B12332">
        <w:t>.</w:t>
      </w:r>
    </w:p>
    <w:p w14:paraId="72BE3805" w14:textId="77777777" w:rsidR="00E80C80" w:rsidRPr="00B12332" w:rsidRDefault="00E80C80" w:rsidP="00B12332">
      <w:pPr>
        <w:jc w:val="both"/>
      </w:pPr>
      <w:r w:rsidRPr="00B12332">
        <w:t>………………………………………………………...</w:t>
      </w:r>
    </w:p>
    <w:p w14:paraId="6CF15D05" w14:textId="77777777" w:rsidR="001322A4" w:rsidRPr="00B12332" w:rsidRDefault="001322A4" w:rsidP="00B12332">
      <w:pPr>
        <w:jc w:val="both"/>
      </w:pPr>
    </w:p>
    <w:p w14:paraId="0484E07D" w14:textId="2A4315BC" w:rsidR="00D556E7" w:rsidRPr="00B12332" w:rsidRDefault="006E7015" w:rsidP="00B12332">
      <w:pPr>
        <w:jc w:val="both"/>
      </w:pPr>
      <w:r w:rsidRPr="00B12332">
        <w:t>zwan</w:t>
      </w:r>
      <w:r w:rsidR="00975FF7" w:rsidRPr="00B12332">
        <w:t>ym</w:t>
      </w:r>
      <w:r w:rsidRPr="00B12332">
        <w:t xml:space="preserve"> w dalszej treści umowy </w:t>
      </w:r>
      <w:r w:rsidRPr="00B12332">
        <w:rPr>
          <w:b/>
        </w:rPr>
        <w:t>„Najemcą”</w:t>
      </w:r>
      <w:r w:rsidRPr="00B12332">
        <w:t xml:space="preserve"> obejmującą następujące postanowienia:</w:t>
      </w:r>
    </w:p>
    <w:p w14:paraId="78A4C4EB" w14:textId="77777777" w:rsidR="00D556E7" w:rsidRPr="00B12332" w:rsidRDefault="00D556E7" w:rsidP="00B12332">
      <w:pPr>
        <w:jc w:val="both"/>
      </w:pPr>
    </w:p>
    <w:p w14:paraId="64235D56" w14:textId="77777777" w:rsidR="00276910" w:rsidRPr="00B12332" w:rsidRDefault="006E7015" w:rsidP="00B12332">
      <w:pPr>
        <w:jc w:val="center"/>
      </w:pPr>
      <w:r w:rsidRPr="00B12332">
        <w:t>§ 1</w:t>
      </w:r>
    </w:p>
    <w:p w14:paraId="0EAAF607" w14:textId="77777777" w:rsidR="003D1A47" w:rsidRPr="00B12332" w:rsidRDefault="003D1A47" w:rsidP="00B12332">
      <w:pPr>
        <w:jc w:val="center"/>
      </w:pPr>
    </w:p>
    <w:p w14:paraId="3BC090B9" w14:textId="357A94AE" w:rsidR="00D556E7" w:rsidRPr="00B12332" w:rsidRDefault="006E7015" w:rsidP="00B12332">
      <w:pPr>
        <w:pStyle w:val="Akapitzlist"/>
        <w:numPr>
          <w:ilvl w:val="0"/>
          <w:numId w:val="1"/>
        </w:numPr>
        <w:jc w:val="both"/>
      </w:pPr>
      <w:r w:rsidRPr="00B12332">
        <w:rPr>
          <w:b/>
        </w:rPr>
        <w:t xml:space="preserve">Wynajmujący </w:t>
      </w:r>
      <w:r w:rsidRPr="00B12332">
        <w:t xml:space="preserve">oddaje w najem </w:t>
      </w:r>
      <w:r w:rsidRPr="00B12332">
        <w:rPr>
          <w:b/>
        </w:rPr>
        <w:t xml:space="preserve">Najemcy </w:t>
      </w:r>
      <w:r w:rsidRPr="00B12332">
        <w:t>lokal użytkowy znajdujący się w budynku</w:t>
      </w:r>
      <w:r w:rsidR="006335F4" w:rsidRPr="00B12332">
        <w:t xml:space="preserve"> nr </w:t>
      </w:r>
      <w:r w:rsidR="00063769" w:rsidRPr="00B12332">
        <w:t>2</w:t>
      </w:r>
      <w:r w:rsidRPr="00B12332">
        <w:t xml:space="preserve"> przy ul</w:t>
      </w:r>
      <w:r w:rsidR="003D1A47" w:rsidRPr="00B12332">
        <w:t xml:space="preserve">. </w:t>
      </w:r>
      <w:r w:rsidR="00063769" w:rsidRPr="00B12332">
        <w:t xml:space="preserve">Topolowej  w Bolęcinie </w:t>
      </w:r>
    </w:p>
    <w:p w14:paraId="7F1DC660" w14:textId="33B86450" w:rsidR="00063769" w:rsidRPr="00B12332" w:rsidRDefault="006E7015" w:rsidP="00B12332">
      <w:pPr>
        <w:pStyle w:val="Standard"/>
        <w:tabs>
          <w:tab w:val="left" w:pos="0"/>
        </w:tabs>
        <w:ind w:left="360"/>
        <w:jc w:val="both"/>
        <w:rPr>
          <w:rFonts w:cs="Times New Roman"/>
        </w:rPr>
      </w:pPr>
      <w:r w:rsidRPr="00B12332">
        <w:rPr>
          <w:rFonts w:cs="Times New Roman"/>
        </w:rPr>
        <w:t xml:space="preserve">Lokal posiada powierzchnię użytkową </w:t>
      </w:r>
      <w:r w:rsidR="00063769" w:rsidRPr="00B12332">
        <w:rPr>
          <w:rFonts w:cs="Times New Roman"/>
          <w:b/>
          <w:bCs/>
        </w:rPr>
        <w:t>95</w:t>
      </w:r>
      <w:r w:rsidR="00621EF6" w:rsidRPr="00B12332">
        <w:rPr>
          <w:rFonts w:cs="Times New Roman"/>
          <w:b/>
          <w:bCs/>
        </w:rPr>
        <w:t>,</w:t>
      </w:r>
      <w:r w:rsidR="00063769" w:rsidRPr="00B12332">
        <w:rPr>
          <w:rFonts w:cs="Times New Roman"/>
          <w:b/>
          <w:bCs/>
        </w:rPr>
        <w:t>19</w:t>
      </w:r>
      <w:r w:rsidR="003D1A47" w:rsidRPr="00B12332">
        <w:rPr>
          <w:rFonts w:cs="Times New Roman"/>
          <w:b/>
          <w:bCs/>
        </w:rPr>
        <w:t xml:space="preserve"> m</w:t>
      </w:r>
      <w:r w:rsidR="003D1A47" w:rsidRPr="00B12332">
        <w:rPr>
          <w:rFonts w:cs="Times New Roman"/>
          <w:b/>
          <w:bCs/>
          <w:vertAlign w:val="superscript"/>
        </w:rPr>
        <w:t>2</w:t>
      </w:r>
      <w:r w:rsidR="003D1A47" w:rsidRPr="00B12332">
        <w:rPr>
          <w:rFonts w:cs="Times New Roman"/>
          <w:vertAlign w:val="superscript"/>
        </w:rPr>
        <w:t xml:space="preserve"> </w:t>
      </w:r>
      <w:r w:rsidRPr="00B12332">
        <w:rPr>
          <w:rFonts w:cs="Times New Roman"/>
        </w:rPr>
        <w:t xml:space="preserve"> i składa się z </w:t>
      </w:r>
      <w:r w:rsidR="00621EF6" w:rsidRPr="00B12332">
        <w:rPr>
          <w:rFonts w:cs="Times New Roman"/>
        </w:rPr>
        <w:t xml:space="preserve">następujących pomieszczeń: </w:t>
      </w:r>
    </w:p>
    <w:p w14:paraId="36F640AD" w14:textId="77777777" w:rsidR="00A37E9C" w:rsidRPr="00B12332" w:rsidRDefault="00063769" w:rsidP="00B12332">
      <w:pPr>
        <w:pStyle w:val="Standard"/>
        <w:tabs>
          <w:tab w:val="left" w:pos="0"/>
        </w:tabs>
        <w:ind w:left="360"/>
        <w:jc w:val="both"/>
        <w:rPr>
          <w:rFonts w:eastAsia="Times New Roman" w:cs="Times New Roman"/>
          <w:color w:val="00000A"/>
        </w:rPr>
      </w:pPr>
      <w:r w:rsidRPr="00B12332">
        <w:rPr>
          <w:rFonts w:eastAsia="Times New Roman" w:cs="Times New Roman"/>
          <w:color w:val="00000A"/>
        </w:rPr>
        <w:t xml:space="preserve">sali </w:t>
      </w:r>
      <w:r w:rsidRPr="00B12332">
        <w:rPr>
          <w:rFonts w:eastAsia="Times New Roman" w:cs="Times New Roman"/>
        </w:rPr>
        <w:t xml:space="preserve">sprzedaży nr 1 i nr 2, </w:t>
      </w:r>
      <w:r w:rsidRPr="00B12332">
        <w:rPr>
          <w:rFonts w:eastAsia="Times New Roman" w:cs="Times New Roman"/>
          <w:color w:val="00000A"/>
        </w:rPr>
        <w:t xml:space="preserve">pomieszczenia z wejściem zewnętrznym, korytarza, 2-ch pomieszczeń magazynowych, pomieszczenia magazynowego z umywalnią, sanitariatu nr 1 </w:t>
      </w:r>
    </w:p>
    <w:p w14:paraId="2F10E13D" w14:textId="0D920C80" w:rsidR="00063769" w:rsidRPr="00B12332" w:rsidRDefault="00063769" w:rsidP="00B12332">
      <w:pPr>
        <w:pStyle w:val="Standard"/>
        <w:tabs>
          <w:tab w:val="left" w:pos="0"/>
        </w:tabs>
        <w:ind w:left="360"/>
        <w:jc w:val="both"/>
        <w:rPr>
          <w:rFonts w:eastAsia="Times New Roman" w:cs="Times New Roman"/>
          <w:color w:val="00000A"/>
        </w:rPr>
      </w:pPr>
      <w:r w:rsidRPr="00B12332">
        <w:rPr>
          <w:rFonts w:eastAsia="Times New Roman" w:cs="Times New Roman"/>
          <w:color w:val="00000A"/>
        </w:rPr>
        <w:t xml:space="preserve">z WC, sanitariatu nr 2 z WC. </w:t>
      </w:r>
    </w:p>
    <w:p w14:paraId="3D53BECE" w14:textId="7C09CECC" w:rsidR="00D556E7" w:rsidRPr="00B12332" w:rsidRDefault="006E7015" w:rsidP="00B12332">
      <w:pPr>
        <w:pStyle w:val="Akapitzlist"/>
        <w:numPr>
          <w:ilvl w:val="0"/>
          <w:numId w:val="1"/>
        </w:numPr>
        <w:jc w:val="both"/>
      </w:pPr>
      <w:r w:rsidRPr="00B12332">
        <w:t>Lokal wyposażony jest w instalacj</w:t>
      </w:r>
      <w:r w:rsidR="006C5C5F" w:rsidRPr="00B12332">
        <w:t>ę</w:t>
      </w:r>
      <w:r w:rsidR="00621EF6" w:rsidRPr="00B12332">
        <w:t xml:space="preserve">: wod-kan, elektryczną, </w:t>
      </w:r>
      <w:r w:rsidR="006335F4" w:rsidRPr="00B12332">
        <w:t>instalacja</w:t>
      </w:r>
      <w:r w:rsidR="00426B6E" w:rsidRPr="00B12332">
        <w:t xml:space="preserve"> C.O.</w:t>
      </w:r>
      <w:r w:rsidR="006335F4" w:rsidRPr="00B12332">
        <w:t xml:space="preserve"> </w:t>
      </w:r>
    </w:p>
    <w:p w14:paraId="7C508922" w14:textId="4C7CCE92" w:rsidR="003D1A47" w:rsidRPr="00B12332" w:rsidRDefault="003D1A47" w:rsidP="00B12332">
      <w:pPr>
        <w:pStyle w:val="Akapitzlist"/>
        <w:numPr>
          <w:ilvl w:val="0"/>
          <w:numId w:val="1"/>
        </w:numPr>
        <w:jc w:val="both"/>
      </w:pPr>
      <w:r w:rsidRPr="00B12332">
        <w:rPr>
          <w:b/>
        </w:rPr>
        <w:t xml:space="preserve">Najemca </w:t>
      </w:r>
      <w:r w:rsidRPr="00B12332">
        <w:t>uzyskał prawo do lokalu</w:t>
      </w:r>
      <w:r w:rsidR="00E8727C" w:rsidRPr="00B12332">
        <w:t>:</w:t>
      </w:r>
      <w:r w:rsidR="006C4A47" w:rsidRPr="00B12332">
        <w:t xml:space="preserve"> </w:t>
      </w:r>
      <w:r w:rsidR="00063769" w:rsidRPr="00B12332">
        <w:t>……………………………………………………..</w:t>
      </w:r>
    </w:p>
    <w:p w14:paraId="1AB49272" w14:textId="7C96066E" w:rsidR="00D556E7" w:rsidRPr="00B12332" w:rsidRDefault="006E7015" w:rsidP="00B12332">
      <w:pPr>
        <w:pStyle w:val="Akapitzlist"/>
        <w:numPr>
          <w:ilvl w:val="0"/>
          <w:numId w:val="1"/>
        </w:numPr>
        <w:jc w:val="both"/>
      </w:pPr>
      <w:r w:rsidRPr="00B12332">
        <w:rPr>
          <w:b/>
        </w:rPr>
        <w:t xml:space="preserve">Wynajmujący </w:t>
      </w:r>
      <w:r w:rsidRPr="00B12332">
        <w:t>oświadcza, iż Gmina Trzebinia jest właścicielem lokalu użytkowego wskazanego w ust. 1, w którym może być</w:t>
      </w:r>
      <w:r w:rsidR="003D1A47" w:rsidRPr="00B12332">
        <w:t xml:space="preserve"> </w:t>
      </w:r>
      <w:r w:rsidRPr="00B12332">
        <w:t>prowadzona</w:t>
      </w:r>
      <w:r w:rsidR="003D1A47" w:rsidRPr="00B12332">
        <w:t xml:space="preserve"> </w:t>
      </w:r>
      <w:r w:rsidRPr="00B12332">
        <w:t>działalność</w:t>
      </w:r>
      <w:r w:rsidR="00E8727C" w:rsidRPr="00B12332">
        <w:t xml:space="preserve"> </w:t>
      </w:r>
      <w:r w:rsidR="00063769" w:rsidRPr="00B12332">
        <w:t>handlowo- usługowa…………….</w:t>
      </w:r>
    </w:p>
    <w:p w14:paraId="1C62DC7C" w14:textId="77777777" w:rsidR="00D556E7" w:rsidRPr="00B12332" w:rsidRDefault="006E7015" w:rsidP="00B12332">
      <w:pPr>
        <w:pStyle w:val="Akapitzlist"/>
        <w:ind w:left="0"/>
        <w:jc w:val="center"/>
      </w:pPr>
      <w:r w:rsidRPr="00B12332">
        <w:t>§ 2</w:t>
      </w:r>
    </w:p>
    <w:p w14:paraId="3DC4AA3E" w14:textId="77777777" w:rsidR="003D1A47" w:rsidRPr="00B12332" w:rsidRDefault="003D1A47" w:rsidP="00B12332">
      <w:pPr>
        <w:pStyle w:val="Akapitzlist"/>
        <w:ind w:left="0"/>
        <w:jc w:val="center"/>
      </w:pPr>
    </w:p>
    <w:p w14:paraId="17B135F3" w14:textId="028B26D1" w:rsidR="00E01DF5" w:rsidRPr="00B12332" w:rsidRDefault="006E7015" w:rsidP="00B12332">
      <w:pPr>
        <w:pStyle w:val="Akapitzlist"/>
        <w:numPr>
          <w:ilvl w:val="0"/>
          <w:numId w:val="2"/>
        </w:numPr>
        <w:jc w:val="both"/>
      </w:pPr>
      <w:r w:rsidRPr="00B12332">
        <w:t xml:space="preserve">Umowa zostaje zawarta na </w:t>
      </w:r>
      <w:r w:rsidR="007D4966" w:rsidRPr="00B12332">
        <w:t xml:space="preserve">czas </w:t>
      </w:r>
      <w:r w:rsidR="00063769" w:rsidRPr="00B12332">
        <w:rPr>
          <w:b/>
          <w:bCs/>
        </w:rPr>
        <w:t>…………………</w:t>
      </w:r>
      <w:r w:rsidRPr="00B12332">
        <w:t xml:space="preserve"> począwszy od dnia</w:t>
      </w:r>
      <w:r w:rsidR="00E800D9" w:rsidRPr="00B12332">
        <w:t xml:space="preserve"> </w:t>
      </w:r>
      <w:r w:rsidR="00063769" w:rsidRPr="00B12332">
        <w:rPr>
          <w:b/>
        </w:rPr>
        <w:t>…………………..</w:t>
      </w:r>
    </w:p>
    <w:p w14:paraId="40F19402" w14:textId="09EF34E9" w:rsidR="00D556E7" w:rsidRPr="00B12332" w:rsidRDefault="006E7015" w:rsidP="00B12332">
      <w:pPr>
        <w:pStyle w:val="Akapitzlist"/>
        <w:numPr>
          <w:ilvl w:val="0"/>
          <w:numId w:val="2"/>
        </w:numPr>
        <w:jc w:val="both"/>
      </w:pPr>
      <w:r w:rsidRPr="00B12332">
        <w:rPr>
          <w:b/>
        </w:rPr>
        <w:t xml:space="preserve">Najemca </w:t>
      </w:r>
      <w:r w:rsidRPr="00B12332">
        <w:t>oświadcza, że działalność o której mowa w ust. 5 § 1 prowadził będzie ze szczególnym uwzględnieniem postanowień niniejszej umowy oraz w taki sposób, aby nie było naruszenia spokoju dla otoczenia.</w:t>
      </w:r>
    </w:p>
    <w:p w14:paraId="0EC7E613" w14:textId="77777777" w:rsidR="00D556E7" w:rsidRPr="00B12332" w:rsidRDefault="006E7015" w:rsidP="00B12332">
      <w:pPr>
        <w:jc w:val="center"/>
      </w:pPr>
      <w:r w:rsidRPr="00B12332">
        <w:t>§ 3</w:t>
      </w:r>
    </w:p>
    <w:p w14:paraId="3FE84C4C" w14:textId="77777777" w:rsidR="003D1A47" w:rsidRPr="00B12332" w:rsidRDefault="003D1A47" w:rsidP="00B12332">
      <w:pPr>
        <w:jc w:val="center"/>
      </w:pPr>
    </w:p>
    <w:p w14:paraId="25D2161C" w14:textId="6AA63BC7" w:rsidR="00D556E7" w:rsidRPr="00B12332" w:rsidRDefault="006E7015" w:rsidP="00B12332">
      <w:pPr>
        <w:pStyle w:val="Akapitzlist"/>
        <w:numPr>
          <w:ilvl w:val="0"/>
          <w:numId w:val="4"/>
        </w:numPr>
        <w:tabs>
          <w:tab w:val="left" w:pos="360"/>
          <w:tab w:val="left" w:pos="720"/>
        </w:tabs>
        <w:ind w:left="360"/>
        <w:jc w:val="both"/>
      </w:pPr>
      <w:r w:rsidRPr="00B12332">
        <w:t>W związku z na</w:t>
      </w:r>
      <w:r w:rsidR="00E01DF5" w:rsidRPr="00B12332">
        <w:t>j</w:t>
      </w:r>
      <w:r w:rsidRPr="00B12332">
        <w:t xml:space="preserve">mem lokalu </w:t>
      </w:r>
      <w:r w:rsidRPr="00B12332">
        <w:rPr>
          <w:b/>
        </w:rPr>
        <w:t>Najemca</w:t>
      </w:r>
      <w:r w:rsidRPr="00B12332">
        <w:t xml:space="preserve"> zobowiązuje się do uiszczania na rzecz Gminy Trzebinia - Urząd Miasta w Trzebini czynszu w wysokości </w:t>
      </w:r>
      <w:r w:rsidR="00DA6A27" w:rsidRPr="00B12332">
        <w:rPr>
          <w:b/>
        </w:rPr>
        <w:t>………</w:t>
      </w:r>
      <w:r w:rsidR="007D4966" w:rsidRPr="00B12332">
        <w:rPr>
          <w:b/>
        </w:rPr>
        <w:t xml:space="preserve"> </w:t>
      </w:r>
      <w:r w:rsidRPr="00B12332">
        <w:rPr>
          <w:b/>
        </w:rPr>
        <w:t>zł/miesiąc netto</w:t>
      </w:r>
      <w:r w:rsidRPr="00B12332">
        <w:t xml:space="preserve"> na konto podane w fakturze w terminie 14 dni od daty wystawienia faktury wg następującego wyliczenia:</w:t>
      </w:r>
    </w:p>
    <w:p w14:paraId="07A6F449" w14:textId="77777777" w:rsidR="00D556E7" w:rsidRPr="00B12332" w:rsidRDefault="00D556E7" w:rsidP="00B12332">
      <w:pPr>
        <w:tabs>
          <w:tab w:val="left" w:pos="360"/>
        </w:tabs>
        <w:ind w:hanging="360"/>
        <w:jc w:val="both"/>
      </w:pPr>
    </w:p>
    <w:p w14:paraId="2AF64C45" w14:textId="11BD34F2" w:rsidR="00D556E7" w:rsidRPr="00B12332" w:rsidRDefault="00C36631" w:rsidP="00B12332">
      <w:pPr>
        <w:pStyle w:val="Akapitzlist"/>
        <w:ind w:left="360"/>
        <w:jc w:val="both"/>
      </w:pPr>
      <w:r w:rsidRPr="00B12332">
        <w:t>………….</w:t>
      </w:r>
      <w:r w:rsidR="007D4966" w:rsidRPr="00B12332">
        <w:t xml:space="preserve"> </w:t>
      </w:r>
      <w:r w:rsidR="006E7015" w:rsidRPr="00B12332">
        <w:t xml:space="preserve">zł za 1 m² pow. użytk.  x </w:t>
      </w:r>
      <w:r w:rsidRPr="00B12332">
        <w:t xml:space="preserve">95,19 </w:t>
      </w:r>
      <w:r w:rsidR="003D1A47" w:rsidRPr="00B12332">
        <w:t>m</w:t>
      </w:r>
      <w:r w:rsidR="003D1A47" w:rsidRPr="00B12332">
        <w:rPr>
          <w:vertAlign w:val="superscript"/>
        </w:rPr>
        <w:t>2</w:t>
      </w:r>
      <w:r w:rsidR="007D4966" w:rsidRPr="00B12332">
        <w:rPr>
          <w:vertAlign w:val="superscript"/>
        </w:rPr>
        <w:t xml:space="preserve"> </w:t>
      </w:r>
      <w:r w:rsidR="006E7015" w:rsidRPr="00B12332">
        <w:t xml:space="preserve">= </w:t>
      </w:r>
      <w:r w:rsidRPr="00B12332">
        <w:rPr>
          <w:b/>
          <w:bCs/>
        </w:rPr>
        <w:t>…………</w:t>
      </w:r>
      <w:r w:rsidR="006E7015" w:rsidRPr="00B12332">
        <w:rPr>
          <w:b/>
          <w:bCs/>
        </w:rPr>
        <w:t xml:space="preserve"> zł</w:t>
      </w:r>
      <w:r w:rsidR="006E7015" w:rsidRPr="00B12332">
        <w:t xml:space="preserve"> z doliczeniem podatku VAT </w:t>
      </w:r>
    </w:p>
    <w:p w14:paraId="45D8ABF0" w14:textId="77777777" w:rsidR="00D556E7" w:rsidRPr="00B12332" w:rsidRDefault="00D556E7" w:rsidP="00B12332">
      <w:pPr>
        <w:pStyle w:val="Akapitzlist"/>
        <w:tabs>
          <w:tab w:val="left" w:pos="360"/>
          <w:tab w:val="left" w:pos="720"/>
        </w:tabs>
        <w:ind w:left="360"/>
        <w:jc w:val="both"/>
      </w:pPr>
    </w:p>
    <w:p w14:paraId="1B86CD5E" w14:textId="77777777" w:rsidR="002679F4" w:rsidRPr="00B12332" w:rsidRDefault="002679F4" w:rsidP="00B12332">
      <w:pPr>
        <w:pStyle w:val="Akapitzlist"/>
        <w:tabs>
          <w:tab w:val="left" w:pos="360"/>
          <w:tab w:val="left" w:pos="720"/>
        </w:tabs>
        <w:ind w:left="360"/>
        <w:jc w:val="both"/>
      </w:pPr>
    </w:p>
    <w:p w14:paraId="4AB93483" w14:textId="77777777" w:rsidR="00221634" w:rsidRPr="00B12332" w:rsidRDefault="00221634" w:rsidP="00B12332">
      <w:pPr>
        <w:pStyle w:val="Akapitzlist"/>
        <w:numPr>
          <w:ilvl w:val="0"/>
          <w:numId w:val="4"/>
        </w:numPr>
        <w:tabs>
          <w:tab w:val="left" w:pos="360"/>
          <w:tab w:val="left" w:pos="720"/>
        </w:tabs>
        <w:ind w:left="360"/>
        <w:jc w:val="both"/>
      </w:pPr>
      <w:r w:rsidRPr="00B12332">
        <w:rPr>
          <w:b/>
        </w:rPr>
        <w:lastRenderedPageBreak/>
        <w:t>Najemca</w:t>
      </w:r>
      <w:r w:rsidRPr="00B12332">
        <w:t xml:space="preserve"> oprócz czynszu zobowiązany jest do uiszczania opłat na </w:t>
      </w:r>
      <w:r w:rsidRPr="00B12332">
        <w:rPr>
          <w:b/>
        </w:rPr>
        <w:t>rzecz Wynajmującego</w:t>
      </w:r>
      <w:r w:rsidRPr="00B12332">
        <w:t xml:space="preserve"> na konto podane w fakturze miesięcznie w terminie 14 dni od daty wystawienia faktury </w:t>
      </w:r>
      <w:r w:rsidRPr="00B12332">
        <w:br/>
        <w:t xml:space="preserve">z tytułu </w:t>
      </w:r>
      <w:r w:rsidRPr="00B12332">
        <w:rPr>
          <w:b/>
        </w:rPr>
        <w:t>dodatkowych świadczeń:</w:t>
      </w:r>
    </w:p>
    <w:p w14:paraId="3E206F50" w14:textId="77777777" w:rsidR="00221634" w:rsidRPr="00B12332" w:rsidRDefault="00221634" w:rsidP="00B12332">
      <w:pPr>
        <w:jc w:val="both"/>
      </w:pPr>
    </w:p>
    <w:p w14:paraId="45984FE4" w14:textId="5C7FA954" w:rsidR="00C36631" w:rsidRPr="00B12332" w:rsidRDefault="00221634" w:rsidP="00B12332">
      <w:pPr>
        <w:pStyle w:val="Akapitzlist"/>
        <w:numPr>
          <w:ilvl w:val="0"/>
          <w:numId w:val="5"/>
        </w:numPr>
        <w:jc w:val="both"/>
      </w:pPr>
      <w:r w:rsidRPr="00B12332">
        <w:t xml:space="preserve">korzystania z </w:t>
      </w:r>
      <w:r w:rsidRPr="00B12332">
        <w:rPr>
          <w:b/>
        </w:rPr>
        <w:t>zimnej wody</w:t>
      </w:r>
      <w:r w:rsidRPr="00B12332">
        <w:t xml:space="preserve"> wg aktualnej ceny Przedsiębiorstwa Wodociągowo-Kanalizacyjnego </w:t>
      </w:r>
      <w:r w:rsidR="005C4E3A">
        <w:t>….</w:t>
      </w:r>
      <w:r w:rsidRPr="00B12332">
        <w:t xml:space="preserve"> zł/m</w:t>
      </w:r>
      <w:r w:rsidRPr="00B12332">
        <w:rPr>
          <w:vertAlign w:val="superscript"/>
        </w:rPr>
        <w:t>3</w:t>
      </w:r>
      <w:r w:rsidRPr="00B12332">
        <w:t xml:space="preserve"> z doliczeniem podatku VAT, </w:t>
      </w:r>
      <w:r w:rsidR="00C36631" w:rsidRPr="00B12332">
        <w:t>zaliczkowo wg przelicznika:</w:t>
      </w:r>
    </w:p>
    <w:p w14:paraId="2F156110" w14:textId="281B5CE0" w:rsidR="00221634" w:rsidRPr="00B12332" w:rsidRDefault="00C36631" w:rsidP="00B12332">
      <w:pPr>
        <w:ind w:left="720"/>
        <w:jc w:val="both"/>
      </w:pPr>
      <w:r w:rsidRPr="00B12332">
        <w:t xml:space="preserve">……..m³ x </w:t>
      </w:r>
      <w:r w:rsidR="005C4E3A">
        <w:t>…..</w:t>
      </w:r>
      <w:r w:rsidRPr="00B12332">
        <w:t xml:space="preserve">zł/m³ = …….. zł plus podatek VAT; </w:t>
      </w:r>
    </w:p>
    <w:p w14:paraId="19E4D2D1" w14:textId="77777777" w:rsidR="001D75BB" w:rsidRPr="00B12332" w:rsidRDefault="001D75BB" w:rsidP="00B12332">
      <w:pPr>
        <w:ind w:left="720"/>
        <w:jc w:val="both"/>
      </w:pPr>
    </w:p>
    <w:p w14:paraId="0053EEEC" w14:textId="6A551B90" w:rsidR="00C36631" w:rsidRPr="00B12332" w:rsidRDefault="00221634" w:rsidP="00B12332">
      <w:pPr>
        <w:pStyle w:val="Akapitzlist"/>
        <w:numPr>
          <w:ilvl w:val="0"/>
          <w:numId w:val="5"/>
        </w:numPr>
        <w:jc w:val="both"/>
      </w:pPr>
      <w:r w:rsidRPr="00B12332">
        <w:t xml:space="preserve">odprowadzenia </w:t>
      </w:r>
      <w:r w:rsidRPr="00B12332">
        <w:rPr>
          <w:b/>
        </w:rPr>
        <w:t>ścieków</w:t>
      </w:r>
      <w:r w:rsidRPr="00B12332">
        <w:t xml:space="preserve"> wg aktualnej ceny Przedsiębiorstwa Wodociągowo- Kanalizacyjnego </w:t>
      </w:r>
      <w:r w:rsidR="005C4E3A">
        <w:t>….</w:t>
      </w:r>
      <w:r w:rsidRPr="00B12332">
        <w:t xml:space="preserve"> zł/m</w:t>
      </w:r>
      <w:r w:rsidRPr="00B12332">
        <w:rPr>
          <w:vertAlign w:val="superscript"/>
        </w:rPr>
        <w:t>3</w:t>
      </w:r>
      <w:r w:rsidRPr="00B12332">
        <w:t xml:space="preserve"> z doliczeniem podatku VAT,</w:t>
      </w:r>
      <w:r w:rsidR="008855A6" w:rsidRPr="00B12332">
        <w:t xml:space="preserve"> </w:t>
      </w:r>
      <w:r w:rsidR="00C36631" w:rsidRPr="00B12332">
        <w:t>zaliczkowo wg przelicznika</w:t>
      </w:r>
    </w:p>
    <w:p w14:paraId="4245A6B1" w14:textId="42BEF7B2" w:rsidR="00221634" w:rsidRPr="00B12332" w:rsidRDefault="00C36631" w:rsidP="00B12332">
      <w:pPr>
        <w:pStyle w:val="Akapitzlist"/>
        <w:ind w:left="720"/>
        <w:jc w:val="both"/>
      </w:pPr>
      <w:r w:rsidRPr="00B12332">
        <w:t xml:space="preserve">……..m³ x </w:t>
      </w:r>
      <w:r w:rsidR="005C4E3A">
        <w:t>….</w:t>
      </w:r>
      <w:r w:rsidRPr="00B12332">
        <w:t xml:space="preserve">  zł/m³ = …….. zł plus podatek VAT; </w:t>
      </w:r>
    </w:p>
    <w:p w14:paraId="7750F425" w14:textId="77777777" w:rsidR="001D75BB" w:rsidRPr="00B12332" w:rsidRDefault="001D75BB" w:rsidP="00B12332">
      <w:pPr>
        <w:pStyle w:val="Akapitzlist"/>
        <w:ind w:left="720"/>
        <w:jc w:val="both"/>
      </w:pPr>
    </w:p>
    <w:p w14:paraId="6D5673BD" w14:textId="6FD270EA" w:rsidR="00C36631" w:rsidRPr="00B12332" w:rsidRDefault="001D75BB" w:rsidP="00B12332">
      <w:pPr>
        <w:pStyle w:val="Akapitzlist"/>
        <w:numPr>
          <w:ilvl w:val="0"/>
          <w:numId w:val="5"/>
        </w:numPr>
        <w:tabs>
          <w:tab w:val="left" w:pos="-348"/>
          <w:tab w:val="left" w:pos="372"/>
          <w:tab w:val="left" w:pos="720"/>
          <w:tab w:val="left" w:pos="1440"/>
        </w:tabs>
        <w:jc w:val="both"/>
      </w:pPr>
      <w:r w:rsidRPr="00B12332">
        <w:t xml:space="preserve">  </w:t>
      </w:r>
      <w:r w:rsidR="00221634" w:rsidRPr="00B12332">
        <w:t xml:space="preserve">ponoszenia opłaty stałej za </w:t>
      </w:r>
      <w:r w:rsidR="00221634" w:rsidRPr="00B12332">
        <w:rPr>
          <w:b/>
        </w:rPr>
        <w:t>wodomierz główny</w:t>
      </w:r>
      <w:r w:rsidR="00221634" w:rsidRPr="00B12332">
        <w:t xml:space="preserve"> w budynku </w:t>
      </w:r>
      <w:r w:rsidR="00C36631" w:rsidRPr="00B12332">
        <w:rPr>
          <w:b/>
          <w:bCs/>
        </w:rPr>
        <w:t>…….</w:t>
      </w:r>
      <w:r w:rsidR="00221634" w:rsidRPr="00B12332">
        <w:rPr>
          <w:b/>
          <w:bCs/>
        </w:rPr>
        <w:t xml:space="preserve"> zł</w:t>
      </w:r>
      <w:r w:rsidR="00221634" w:rsidRPr="00B12332">
        <w:t xml:space="preserve">/miesiąc </w:t>
      </w:r>
      <w:r w:rsidR="00221634" w:rsidRPr="00B12332">
        <w:br/>
        <w:t xml:space="preserve">z doliczeniem podatku VAT </w:t>
      </w:r>
      <w:bookmarkStart w:id="0" w:name="_Hlk54784957"/>
    </w:p>
    <w:p w14:paraId="2D1882A4" w14:textId="77777777" w:rsidR="001D75BB" w:rsidRPr="00B12332" w:rsidRDefault="001D75BB" w:rsidP="00B12332">
      <w:pPr>
        <w:pStyle w:val="Akapitzlist"/>
        <w:tabs>
          <w:tab w:val="left" w:pos="-348"/>
          <w:tab w:val="left" w:pos="372"/>
          <w:tab w:val="left" w:pos="720"/>
          <w:tab w:val="left" w:pos="1440"/>
        </w:tabs>
        <w:ind w:left="501"/>
        <w:jc w:val="both"/>
      </w:pPr>
    </w:p>
    <w:p w14:paraId="27D9A66F" w14:textId="4883A6E2" w:rsidR="001D75BB" w:rsidRPr="00B12332" w:rsidRDefault="001D75BB" w:rsidP="00B12332">
      <w:pPr>
        <w:pStyle w:val="Akapitzlist"/>
        <w:numPr>
          <w:ilvl w:val="0"/>
          <w:numId w:val="5"/>
        </w:numPr>
        <w:tabs>
          <w:tab w:val="left" w:pos="-348"/>
          <w:tab w:val="left" w:pos="372"/>
          <w:tab w:val="left" w:pos="720"/>
          <w:tab w:val="left" w:pos="1440"/>
        </w:tabs>
        <w:jc w:val="both"/>
      </w:pPr>
      <w:r w:rsidRPr="00B12332">
        <w:t xml:space="preserve">  za energię elektryczną zaliczkowo wysokości ………. zł miesięcznie plus podatek VAT;</w:t>
      </w:r>
    </w:p>
    <w:p w14:paraId="6D7BED6F" w14:textId="77777777" w:rsidR="001D75BB" w:rsidRPr="00B12332" w:rsidRDefault="001D75BB" w:rsidP="00B12332">
      <w:pPr>
        <w:tabs>
          <w:tab w:val="left" w:pos="-348"/>
          <w:tab w:val="left" w:pos="372"/>
          <w:tab w:val="left" w:pos="720"/>
          <w:tab w:val="left" w:pos="1440"/>
        </w:tabs>
        <w:jc w:val="both"/>
      </w:pPr>
    </w:p>
    <w:p w14:paraId="64250CE5" w14:textId="1A59FA96" w:rsidR="001D75BB" w:rsidRPr="00B12332" w:rsidRDefault="001D75BB" w:rsidP="00B12332">
      <w:pPr>
        <w:widowControl w:val="0"/>
        <w:tabs>
          <w:tab w:val="left" w:pos="720"/>
        </w:tabs>
        <w:ind w:left="301"/>
        <w:textAlignment w:val="auto"/>
      </w:pPr>
      <w:r w:rsidRPr="00B12332">
        <w:t xml:space="preserve">opłaty wnoszone zaliczkowo będą rozliczanae po upływie okresów półrocznych wg. </w:t>
      </w:r>
    </w:p>
    <w:p w14:paraId="47290293" w14:textId="0B54A5A9" w:rsidR="001D75BB" w:rsidRPr="00B12332" w:rsidRDefault="001D75BB" w:rsidP="00B12332">
      <w:pPr>
        <w:widowControl w:val="0"/>
        <w:tabs>
          <w:tab w:val="left" w:pos="720"/>
        </w:tabs>
        <w:ind w:left="301"/>
        <w:textAlignment w:val="auto"/>
      </w:pPr>
      <w:r w:rsidRPr="00B12332">
        <w:t>rzeczywiście poniesionych kosztów.</w:t>
      </w:r>
    </w:p>
    <w:p w14:paraId="1B5CB55C" w14:textId="77777777" w:rsidR="001D75BB" w:rsidRPr="00B12332" w:rsidRDefault="001D75BB" w:rsidP="00B12332">
      <w:pPr>
        <w:widowControl w:val="0"/>
        <w:tabs>
          <w:tab w:val="left" w:pos="720"/>
        </w:tabs>
        <w:ind w:left="301"/>
        <w:textAlignment w:val="auto"/>
      </w:pPr>
    </w:p>
    <w:p w14:paraId="28A3027D" w14:textId="20E25017" w:rsidR="00C36631" w:rsidRPr="00B12332" w:rsidRDefault="00C36631" w:rsidP="00B12332">
      <w:pPr>
        <w:pStyle w:val="Akapitzlist"/>
        <w:widowControl w:val="0"/>
        <w:numPr>
          <w:ilvl w:val="0"/>
          <w:numId w:val="5"/>
        </w:numPr>
        <w:tabs>
          <w:tab w:val="left" w:pos="720"/>
        </w:tabs>
        <w:jc w:val="both"/>
        <w:textAlignment w:val="auto"/>
      </w:pPr>
      <w:r w:rsidRPr="00B12332">
        <w:t xml:space="preserve">za centralne ogrzewanie zaliczkowo po </w:t>
      </w:r>
      <w:r w:rsidR="001D75BB" w:rsidRPr="00B12332">
        <w:t>……</w:t>
      </w:r>
      <w:r w:rsidRPr="00B12332">
        <w:t xml:space="preserve">zł/m² powierzchni ogrzewanej </w:t>
      </w:r>
    </w:p>
    <w:p w14:paraId="10A32D63" w14:textId="55EE1CD1" w:rsidR="00C36631" w:rsidRPr="00B12332" w:rsidRDefault="00C36631" w:rsidP="00B12332">
      <w:pPr>
        <w:pStyle w:val="Standard"/>
        <w:ind w:left="720"/>
        <w:jc w:val="both"/>
        <w:rPr>
          <w:rFonts w:cs="Times New Roman"/>
        </w:rPr>
      </w:pPr>
      <w:r w:rsidRPr="00B12332">
        <w:rPr>
          <w:rFonts w:cs="Times New Roman"/>
        </w:rPr>
        <w:t>…………/m² x 95,19 m² = …….. zł plus podatek VAT;</w:t>
      </w:r>
    </w:p>
    <w:p w14:paraId="6610E1C9" w14:textId="77777777" w:rsidR="001D75BB" w:rsidRPr="00B12332" w:rsidRDefault="001D75BB" w:rsidP="00B12332">
      <w:pPr>
        <w:pStyle w:val="Standard"/>
        <w:jc w:val="both"/>
        <w:rPr>
          <w:rFonts w:cs="Times New Roman"/>
        </w:rPr>
      </w:pPr>
    </w:p>
    <w:p w14:paraId="21BB1D2F" w14:textId="225B5C75" w:rsidR="001D75BB" w:rsidRPr="00B12332" w:rsidRDefault="001D75BB" w:rsidP="00B12332">
      <w:pPr>
        <w:ind w:left="301"/>
        <w:jc w:val="both"/>
      </w:pPr>
      <w:r w:rsidRPr="00B12332">
        <w:t xml:space="preserve">ostateczne rozliczenie za dostarczone ciepło nastąpi w terminie do dwóch miesięcy po zakończeniu okresu rozliczeniowego ustalonego przez Zarządcę, zgodnie </w:t>
      </w:r>
      <w:r w:rsidRPr="00B12332">
        <w:br/>
        <w:t>z zatwierdzonym regulaminem;</w:t>
      </w:r>
    </w:p>
    <w:p w14:paraId="05433B14" w14:textId="77777777" w:rsidR="001D75BB" w:rsidRPr="00B12332" w:rsidRDefault="001D75BB" w:rsidP="00B12332">
      <w:pPr>
        <w:ind w:left="301"/>
        <w:jc w:val="both"/>
      </w:pPr>
    </w:p>
    <w:p w14:paraId="3E8E7F2A" w14:textId="68B2E6C5" w:rsidR="00C36631" w:rsidRPr="00B12332" w:rsidRDefault="00C36631" w:rsidP="00B12332">
      <w:pPr>
        <w:pStyle w:val="Akapitzlist"/>
        <w:widowControl w:val="0"/>
        <w:numPr>
          <w:ilvl w:val="0"/>
          <w:numId w:val="5"/>
        </w:numPr>
        <w:tabs>
          <w:tab w:val="left" w:pos="720"/>
        </w:tabs>
        <w:textAlignment w:val="auto"/>
      </w:pPr>
      <w:r w:rsidRPr="00B12332">
        <w:t xml:space="preserve">koszt zryczałtowanej opłaty śmieciowej za odpady komunalne segregowane </w:t>
      </w:r>
      <w:r w:rsidR="001D75BB" w:rsidRPr="00B12332">
        <w:t xml:space="preserve">w </w:t>
      </w:r>
      <w:r w:rsidRPr="00B12332">
        <w:t>wysokości:</w:t>
      </w:r>
    </w:p>
    <w:p w14:paraId="7BB1318A" w14:textId="111E0AA0" w:rsidR="00C36631" w:rsidRPr="00B12332" w:rsidRDefault="00C36631" w:rsidP="00B12332">
      <w:pPr>
        <w:pStyle w:val="Standard"/>
        <w:ind w:left="301" w:firstLine="59"/>
        <w:jc w:val="both"/>
        <w:rPr>
          <w:rFonts w:cs="Times New Roman"/>
        </w:rPr>
      </w:pPr>
      <w:r w:rsidRPr="00B12332">
        <w:rPr>
          <w:rFonts w:cs="Times New Roman"/>
        </w:rPr>
        <w:t xml:space="preserve">      ……… zł/m-c w okresie XII-III plus podatek VAT oraz</w:t>
      </w:r>
    </w:p>
    <w:p w14:paraId="57C67FAE" w14:textId="488A44F6" w:rsidR="00C36631" w:rsidRPr="00B12332" w:rsidRDefault="00C36631" w:rsidP="00B12332">
      <w:pPr>
        <w:pStyle w:val="Standard"/>
        <w:ind w:left="360"/>
        <w:jc w:val="both"/>
        <w:rPr>
          <w:rFonts w:cs="Times New Roman"/>
        </w:rPr>
      </w:pPr>
      <w:r w:rsidRPr="00B12332">
        <w:rPr>
          <w:rFonts w:cs="Times New Roman"/>
        </w:rPr>
        <w:t xml:space="preserve">      ……… zł/m-c w okresie IV-XI plus podatek VAT</w:t>
      </w:r>
    </w:p>
    <w:bookmarkEnd w:id="0"/>
    <w:p w14:paraId="4C50F16E" w14:textId="77777777" w:rsidR="001D75BB" w:rsidRPr="00B12332" w:rsidRDefault="001D75BB" w:rsidP="00B12332">
      <w:pPr>
        <w:suppressAutoHyphens w:val="0"/>
      </w:pPr>
    </w:p>
    <w:p w14:paraId="60214D62" w14:textId="77777777" w:rsidR="00D556E7" w:rsidRPr="00B12332" w:rsidRDefault="006E7015" w:rsidP="00B12332">
      <w:pPr>
        <w:pStyle w:val="Akapitzlist"/>
        <w:numPr>
          <w:ilvl w:val="0"/>
          <w:numId w:val="4"/>
        </w:numPr>
        <w:ind w:left="360"/>
        <w:jc w:val="both"/>
      </w:pPr>
      <w:r w:rsidRPr="00B12332">
        <w:rPr>
          <w:color w:val="000000"/>
        </w:rPr>
        <w:t xml:space="preserve">W przypadku niedotrzymania terminu zapłaty czynszu najmu i opłat określonych w ust. 2, </w:t>
      </w:r>
      <w:r w:rsidRPr="00B12332">
        <w:rPr>
          <w:b/>
          <w:color w:val="000000"/>
        </w:rPr>
        <w:t>Najemca</w:t>
      </w:r>
      <w:r w:rsidRPr="00B12332">
        <w:rPr>
          <w:color w:val="000000"/>
        </w:rPr>
        <w:t xml:space="preserve"> będzie zobowiązany zapłacić odsetki od należnych sum w ustawowej wysokości za każdy dzień zwłoki</w:t>
      </w:r>
      <w:r w:rsidR="00E01DF5" w:rsidRPr="00B12332">
        <w:rPr>
          <w:color w:val="000000"/>
        </w:rPr>
        <w:t xml:space="preserve">. </w:t>
      </w:r>
      <w:r w:rsidR="00E01DF5" w:rsidRPr="00B12332">
        <w:rPr>
          <w:b/>
          <w:color w:val="000000"/>
        </w:rPr>
        <w:t xml:space="preserve">Wynajmujący </w:t>
      </w:r>
      <w:r w:rsidR="00E01DF5" w:rsidRPr="00B12332">
        <w:rPr>
          <w:color w:val="000000"/>
        </w:rPr>
        <w:t xml:space="preserve">jest również uprawniony do obciążania </w:t>
      </w:r>
      <w:r w:rsidR="00E01DF5" w:rsidRPr="00B12332">
        <w:rPr>
          <w:b/>
          <w:color w:val="000000"/>
        </w:rPr>
        <w:t xml:space="preserve">Najemcy </w:t>
      </w:r>
      <w:r w:rsidR="00E01DF5" w:rsidRPr="00B12332">
        <w:rPr>
          <w:color w:val="000000"/>
        </w:rPr>
        <w:t>dodatkowymi kosztami</w:t>
      </w:r>
      <w:r w:rsidRPr="00B12332">
        <w:rPr>
          <w:color w:val="000000"/>
        </w:rPr>
        <w:t xml:space="preserve"> </w:t>
      </w:r>
      <w:r w:rsidR="00E01DF5" w:rsidRPr="00B12332">
        <w:t>upomnienia/wezwania do zapłaty za każde wezwanie/upomnienie.</w:t>
      </w:r>
    </w:p>
    <w:p w14:paraId="6D268632" w14:textId="77777777" w:rsidR="003D1A47" w:rsidRPr="00B12332" w:rsidRDefault="003D1A47" w:rsidP="00B12332">
      <w:pPr>
        <w:pStyle w:val="Akapitzlist"/>
        <w:ind w:left="360"/>
        <w:jc w:val="both"/>
      </w:pPr>
    </w:p>
    <w:p w14:paraId="0C415485" w14:textId="1B0D6397" w:rsidR="003D1A47" w:rsidRPr="00B12332" w:rsidRDefault="006E7015" w:rsidP="00B12332">
      <w:pPr>
        <w:pStyle w:val="Akapitzlist"/>
        <w:ind w:left="360"/>
        <w:jc w:val="center"/>
        <w:rPr>
          <w:color w:val="000000"/>
        </w:rPr>
      </w:pPr>
      <w:r w:rsidRPr="00B12332">
        <w:rPr>
          <w:color w:val="000000"/>
        </w:rPr>
        <w:t>§ 4</w:t>
      </w:r>
    </w:p>
    <w:p w14:paraId="1B063CF8" w14:textId="77777777" w:rsidR="003D1A47" w:rsidRPr="00B12332" w:rsidRDefault="003D1A47" w:rsidP="00B12332">
      <w:pPr>
        <w:pStyle w:val="Akapitzlist"/>
        <w:ind w:left="360"/>
        <w:jc w:val="center"/>
        <w:rPr>
          <w:color w:val="000000"/>
        </w:rPr>
      </w:pPr>
    </w:p>
    <w:p w14:paraId="0F05689F" w14:textId="77777777" w:rsidR="00D556E7" w:rsidRPr="00B12332" w:rsidRDefault="006E7015" w:rsidP="00B12332">
      <w:pPr>
        <w:pStyle w:val="Akapitzlist"/>
        <w:numPr>
          <w:ilvl w:val="0"/>
          <w:numId w:val="6"/>
        </w:numPr>
        <w:jc w:val="both"/>
        <w:rPr>
          <w:color w:val="000000"/>
        </w:rPr>
      </w:pPr>
      <w:r w:rsidRPr="00B12332">
        <w:rPr>
          <w:color w:val="000000"/>
        </w:rPr>
        <w:t xml:space="preserve">Stawka czynszu najmu może podlegać aktualizacji w okresach rocznych w oparciu </w:t>
      </w:r>
      <w:r w:rsidRPr="00B12332">
        <w:rPr>
          <w:color w:val="000000"/>
        </w:rPr>
        <w:br/>
        <w:t>o wskaźnik wzrostu cen towarów i usług konsumpcyjnych ogłaszanych przez Prezesa Głównego urzędu Statystycznego lub w oparciu o Zarządzenie Burmistrza Miasta Trzebini.</w:t>
      </w:r>
    </w:p>
    <w:p w14:paraId="5D8B4D70" w14:textId="77777777" w:rsidR="00D556E7" w:rsidRPr="00B12332" w:rsidRDefault="006E7015" w:rsidP="00B12332">
      <w:pPr>
        <w:pStyle w:val="Akapitzlist"/>
        <w:numPr>
          <w:ilvl w:val="0"/>
          <w:numId w:val="6"/>
        </w:numPr>
        <w:jc w:val="both"/>
      </w:pPr>
      <w:r w:rsidRPr="00B12332">
        <w:t xml:space="preserve">Zmiana stawki czynszu najmu dokonywana wg zasad określonych w ust. </w:t>
      </w:r>
      <w:r w:rsidR="00276910" w:rsidRPr="00B12332">
        <w:t>1</w:t>
      </w:r>
      <w:r w:rsidRPr="00B12332">
        <w:t xml:space="preserve"> nie wymaga aneksu do umowy (pisma informujące przygotowuje MZN Sp. z o.o. z kopią dostarczoną do Urzędu Miasta w Trzebini – Wydział Finansowy).</w:t>
      </w:r>
    </w:p>
    <w:p w14:paraId="4426ABF0" w14:textId="77777777" w:rsidR="00D556E7" w:rsidRPr="00B12332" w:rsidRDefault="006E7015" w:rsidP="00B12332">
      <w:pPr>
        <w:pStyle w:val="Akapitzlist"/>
        <w:numPr>
          <w:ilvl w:val="0"/>
          <w:numId w:val="6"/>
        </w:numPr>
        <w:jc w:val="both"/>
      </w:pPr>
      <w:r w:rsidRPr="00B12332">
        <w:t>Wysokość czynszu najmu ulega również zmianie na skutek ustawowej zmiany stawki podatku VAT (pisma informujące przygotowuje MZN Sp. z o.o. z kopią dostarczoną do Urzędu Miasta w Trzebini – Wydział Finansowy).</w:t>
      </w:r>
    </w:p>
    <w:p w14:paraId="1A9EDF65" w14:textId="77777777" w:rsidR="00D556E7" w:rsidRPr="00B12332" w:rsidRDefault="006E7015" w:rsidP="00B12332">
      <w:pPr>
        <w:pStyle w:val="Akapitzlist"/>
        <w:numPr>
          <w:ilvl w:val="0"/>
          <w:numId w:val="6"/>
        </w:numPr>
        <w:jc w:val="both"/>
      </w:pPr>
      <w:r w:rsidRPr="00B12332">
        <w:t xml:space="preserve">O zmianach stawek opłat, o których mowa w § 3 ust. 2 </w:t>
      </w:r>
      <w:r w:rsidRPr="00B12332">
        <w:rPr>
          <w:b/>
        </w:rPr>
        <w:t xml:space="preserve">Wynajmujący </w:t>
      </w:r>
      <w:r w:rsidRPr="00B12332">
        <w:t xml:space="preserve">zawiadomi </w:t>
      </w:r>
      <w:r w:rsidRPr="00B12332">
        <w:rPr>
          <w:b/>
        </w:rPr>
        <w:t xml:space="preserve">Najemcę </w:t>
      </w:r>
      <w:r w:rsidRPr="00B12332">
        <w:t>poprzez zastosowanie nowych stawek opłat w fakturze VAT.</w:t>
      </w:r>
    </w:p>
    <w:p w14:paraId="5BECEAEC" w14:textId="77777777" w:rsidR="00D556E7" w:rsidRPr="00B12332" w:rsidRDefault="006E7015" w:rsidP="00B12332">
      <w:pPr>
        <w:pStyle w:val="Akapitzlist"/>
        <w:numPr>
          <w:ilvl w:val="0"/>
          <w:numId w:val="6"/>
        </w:numPr>
        <w:jc w:val="both"/>
      </w:pPr>
      <w:r w:rsidRPr="00B12332">
        <w:lastRenderedPageBreak/>
        <w:t xml:space="preserve">Zmiany stawek opłat, o których mowa w ust. </w:t>
      </w:r>
      <w:r w:rsidR="00282022" w:rsidRPr="00B12332">
        <w:t>4</w:t>
      </w:r>
      <w:r w:rsidRPr="00B12332">
        <w:t xml:space="preserve"> wiążą </w:t>
      </w:r>
      <w:r w:rsidRPr="00B12332">
        <w:rPr>
          <w:b/>
        </w:rPr>
        <w:t xml:space="preserve">Najemcę </w:t>
      </w:r>
      <w:r w:rsidRPr="00B12332">
        <w:t xml:space="preserve">z dniem ich wprowadzenia przez dostawców mediów i </w:t>
      </w:r>
      <w:r w:rsidRPr="00B12332">
        <w:rPr>
          <w:b/>
        </w:rPr>
        <w:t>Wynajmującego</w:t>
      </w:r>
      <w:r w:rsidRPr="00B12332">
        <w:t>, bez potrzeby zmiany umowy.</w:t>
      </w:r>
    </w:p>
    <w:p w14:paraId="2AFD59A5" w14:textId="77777777" w:rsidR="00D556E7" w:rsidRPr="00B12332" w:rsidRDefault="006E7015" w:rsidP="00B12332">
      <w:pPr>
        <w:pStyle w:val="Akapitzlist"/>
        <w:numPr>
          <w:ilvl w:val="0"/>
          <w:numId w:val="6"/>
        </w:numPr>
        <w:jc w:val="both"/>
      </w:pPr>
      <w:r w:rsidRPr="00B12332">
        <w:t>W stosunku do osób fizycznych wysokość i termin płatności podatku od nieruchomości zostanie określona w odrębnej decyzji podatkowej.</w:t>
      </w:r>
    </w:p>
    <w:p w14:paraId="666702A2" w14:textId="0A10CA03" w:rsidR="002679F4" w:rsidRPr="00B12332" w:rsidRDefault="006E7015" w:rsidP="00B12332">
      <w:pPr>
        <w:pStyle w:val="Akapitzlist"/>
        <w:tabs>
          <w:tab w:val="left" w:pos="0"/>
          <w:tab w:val="left" w:pos="1080"/>
        </w:tabs>
        <w:ind w:left="360"/>
        <w:jc w:val="both"/>
      </w:pPr>
      <w:r w:rsidRPr="00B12332">
        <w:t>W przypadku osób prawnych, jednostek organizacyjnych oraz spółek nie mających osobowości prawnej – osoba zobowiązana jest do złożenia deklaracji lub korekty deklaracji na podatek od nieruchomości.</w:t>
      </w:r>
    </w:p>
    <w:p w14:paraId="549F49E4" w14:textId="6BB25FB6" w:rsidR="003D1A47" w:rsidRPr="00B12332" w:rsidRDefault="006E7015" w:rsidP="00B12332">
      <w:pPr>
        <w:tabs>
          <w:tab w:val="left" w:pos="360"/>
          <w:tab w:val="left" w:pos="1440"/>
        </w:tabs>
        <w:ind w:left="360"/>
        <w:jc w:val="center"/>
      </w:pPr>
      <w:r w:rsidRPr="00B12332">
        <w:t xml:space="preserve">§ 5 </w:t>
      </w:r>
    </w:p>
    <w:p w14:paraId="7AF4040D" w14:textId="77777777" w:rsidR="003D1A47" w:rsidRPr="00B12332" w:rsidRDefault="003D1A47" w:rsidP="00B12332">
      <w:pPr>
        <w:tabs>
          <w:tab w:val="left" w:pos="360"/>
          <w:tab w:val="left" w:pos="1440"/>
        </w:tabs>
        <w:ind w:left="360"/>
        <w:jc w:val="center"/>
      </w:pPr>
    </w:p>
    <w:p w14:paraId="5DD94A41" w14:textId="19B981FE" w:rsidR="00D556E7" w:rsidRPr="00B12332" w:rsidRDefault="006E7015" w:rsidP="00B12332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 w:rsidRPr="00B12332">
        <w:t>W okresie trwania umowy strony dopuszczaj możliwość dokonywania zmian jej treści, wynikających z konkretnych okoliczności np. zmiany powierzchni lokalu</w:t>
      </w:r>
    </w:p>
    <w:p w14:paraId="740286A3" w14:textId="77777777" w:rsidR="00D556E7" w:rsidRPr="00B12332" w:rsidRDefault="006E7015" w:rsidP="00B12332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 w:rsidRPr="00B12332">
        <w:t>Zmiany te mogą zostać wprowadzone wyłącznie w formie obustronnie podpisanego aneksu.</w:t>
      </w:r>
    </w:p>
    <w:p w14:paraId="5CDC5615" w14:textId="709BDD44" w:rsidR="00003F06" w:rsidRPr="00B12332" w:rsidRDefault="006E7015" w:rsidP="00B12332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 w:rsidRPr="00B12332">
        <w:t xml:space="preserve">Nie podpisanie przedstawionego aneksu uprawnia </w:t>
      </w:r>
      <w:r w:rsidRPr="00B12332">
        <w:rPr>
          <w:b/>
        </w:rPr>
        <w:t xml:space="preserve">Wynajmującego </w:t>
      </w:r>
      <w:r w:rsidRPr="00B12332">
        <w:t>do rozwiązania niniejszej umowy w trybie § 1</w:t>
      </w:r>
      <w:r w:rsidR="00471366" w:rsidRPr="00B12332">
        <w:t>0</w:t>
      </w:r>
      <w:r w:rsidRPr="00B12332">
        <w:t xml:space="preserve"> ust. 1.</w:t>
      </w:r>
    </w:p>
    <w:p w14:paraId="08D80747" w14:textId="7E4C59E2" w:rsidR="009D79A1" w:rsidRPr="00B12332" w:rsidRDefault="009D79A1" w:rsidP="00B12332">
      <w:pPr>
        <w:tabs>
          <w:tab w:val="left" w:pos="-3960"/>
          <w:tab w:val="left" w:pos="-3600"/>
        </w:tabs>
        <w:jc w:val="center"/>
      </w:pPr>
      <w:r w:rsidRPr="00B12332">
        <w:t>§ 6</w:t>
      </w:r>
    </w:p>
    <w:p w14:paraId="239EED7B" w14:textId="77777777" w:rsidR="0022255B" w:rsidRPr="00B12332" w:rsidRDefault="0022255B" w:rsidP="00B12332">
      <w:pPr>
        <w:tabs>
          <w:tab w:val="left" w:pos="-3960"/>
          <w:tab w:val="left" w:pos="-3600"/>
        </w:tabs>
      </w:pPr>
    </w:p>
    <w:p w14:paraId="3797DBD6" w14:textId="77777777" w:rsidR="00D556E7" w:rsidRPr="00B12332" w:rsidRDefault="006E7015" w:rsidP="00B12332">
      <w:pPr>
        <w:pStyle w:val="Akapitzlist"/>
        <w:numPr>
          <w:ilvl w:val="0"/>
          <w:numId w:val="10"/>
        </w:numPr>
        <w:tabs>
          <w:tab w:val="left" w:pos="2652"/>
          <w:tab w:val="left" w:pos="3012"/>
        </w:tabs>
        <w:jc w:val="both"/>
      </w:pPr>
      <w:r w:rsidRPr="00B12332">
        <w:rPr>
          <w:b/>
        </w:rPr>
        <w:t>Najemca</w:t>
      </w:r>
      <w:r w:rsidRPr="00B12332">
        <w:t xml:space="preserve"> zobowiązany jest do:</w:t>
      </w:r>
    </w:p>
    <w:p w14:paraId="57D9732A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używania  lokalu z należytą starannością i zgodnie z jego przeznaczeniem;</w:t>
      </w:r>
    </w:p>
    <w:p w14:paraId="4C23E49B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utrzymania własnym staraniem w pełnej sprawności tech</w:t>
      </w:r>
      <w:r w:rsidR="0055339E" w:rsidRPr="00B12332">
        <w:t>nicznej i użytkowej instalacji  elektrycznej</w:t>
      </w:r>
      <w:r w:rsidRPr="00B12332">
        <w:t>;</w:t>
      </w:r>
    </w:p>
    <w:p w14:paraId="1805D9B0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utrzymania lokalu i jego otoczenia we właściwych warunkach sanitarno – estetycznych oraz zabezpieczenia lokalu przed włamaniami i kradzieżami;</w:t>
      </w:r>
    </w:p>
    <w:p w14:paraId="337D0470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utrzymania w czystości terenu przylegającego bezpośrednio do lokalu z</w:t>
      </w:r>
      <w:r w:rsidR="0055339E" w:rsidRPr="00B12332">
        <w:t xml:space="preserve"> dojściem </w:t>
      </w:r>
      <w:r w:rsidR="0055339E" w:rsidRPr="00B12332">
        <w:br/>
        <w:t xml:space="preserve">i dojazdem do lokalu </w:t>
      </w:r>
      <w:r w:rsidRPr="00B12332">
        <w:t>samodzielnie lub wspólnie z pozostałymi najemcami lokali użytkowych w danym budynku wraz z utrzymaniem zimowym;</w:t>
      </w:r>
    </w:p>
    <w:p w14:paraId="5E200BCF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naprawienia powstałych z jego winy szkód w wynajętym lokalu, substancji budynku oraz w otoczeniu lokalu;</w:t>
      </w:r>
    </w:p>
    <w:p w14:paraId="0E71FD36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dokonywania we własnym zakresie i na własny koszt konserwacji, odnawiania przedmiotu najmu oraz drobnych napraw związanych ze zwykłym używaniem rzeczy, w szczególności:</w:t>
      </w:r>
    </w:p>
    <w:p w14:paraId="460BC181" w14:textId="77777777" w:rsidR="00D556E7" w:rsidRPr="00B12332" w:rsidRDefault="006E7015" w:rsidP="00B12332">
      <w:pPr>
        <w:pStyle w:val="Akapitzlist"/>
        <w:numPr>
          <w:ilvl w:val="0"/>
          <w:numId w:val="12"/>
        </w:numPr>
        <w:tabs>
          <w:tab w:val="left" w:pos="-21456"/>
        </w:tabs>
        <w:jc w:val="both"/>
      </w:pPr>
      <w:r w:rsidRPr="00B12332">
        <w:t>naprawa i konserwacja podłóg, posadzek, wykładzin podłogowych oraz ściennych okładzin ceramicznych, szklanych i innych elementów wyposażenia lokalu przez: malowanie oraz naprawę uszkodzeń tynków ścian i sufitów,;</w:t>
      </w:r>
    </w:p>
    <w:p w14:paraId="4C0B573E" w14:textId="77777777" w:rsidR="00D556E7" w:rsidRPr="00B12332" w:rsidRDefault="006E7015" w:rsidP="00B12332">
      <w:pPr>
        <w:pStyle w:val="Akapitzlist"/>
        <w:numPr>
          <w:ilvl w:val="0"/>
          <w:numId w:val="12"/>
        </w:numPr>
        <w:tabs>
          <w:tab w:val="left" w:pos="-21456"/>
        </w:tabs>
        <w:jc w:val="both"/>
      </w:pPr>
      <w:r w:rsidRPr="00B12332">
        <w:t>naprawa i konserwacja stolarki okiennej i drzwiowej, wbudowanych mebli;</w:t>
      </w:r>
    </w:p>
    <w:p w14:paraId="6A1EB625" w14:textId="77777777" w:rsidR="00D556E7" w:rsidRPr="00B12332" w:rsidRDefault="006E7015" w:rsidP="00B12332">
      <w:pPr>
        <w:pStyle w:val="Akapitzlist"/>
        <w:numPr>
          <w:ilvl w:val="0"/>
          <w:numId w:val="12"/>
        </w:numPr>
        <w:tabs>
          <w:tab w:val="left" w:pos="-21456"/>
        </w:tabs>
        <w:jc w:val="both"/>
      </w:pPr>
      <w:r w:rsidRPr="00B12332">
        <w:t xml:space="preserve">naprawa instalacji i urządzeń technicznych zapewniających korzystanie ze światła oraz innych, w które lokal jest wyposażony, łącznie </w:t>
      </w:r>
      <w:r w:rsidRPr="00B12332">
        <w:br/>
        <w:t>z ich wymianą; osprzętu i zabez</w:t>
      </w:r>
      <w:r w:rsidR="0055339E" w:rsidRPr="00B12332">
        <w:t>pieczeń instalacji elektrycznej;</w:t>
      </w:r>
    </w:p>
    <w:p w14:paraId="373E945D" w14:textId="77777777" w:rsidR="00D556E7" w:rsidRPr="00B12332" w:rsidRDefault="006E7015" w:rsidP="00B12332">
      <w:pPr>
        <w:pStyle w:val="Akapitzlist"/>
        <w:numPr>
          <w:ilvl w:val="0"/>
          <w:numId w:val="11"/>
        </w:numPr>
        <w:tabs>
          <w:tab w:val="left" w:pos="-8496"/>
        </w:tabs>
        <w:jc w:val="both"/>
      </w:pPr>
      <w:r w:rsidRPr="00B12332">
        <w:t xml:space="preserve">nie dokonywania bez pisemnej zgody </w:t>
      </w:r>
      <w:r w:rsidRPr="00B12332">
        <w:rPr>
          <w:b/>
        </w:rPr>
        <w:t xml:space="preserve">Wynajmującego </w:t>
      </w:r>
      <w:r w:rsidRPr="00B12332">
        <w:t xml:space="preserve">zmian i przeróbek </w:t>
      </w:r>
      <w:r w:rsidRPr="00B12332">
        <w:br/>
        <w:t xml:space="preserve">w wynajętym lokalu, w zakresie układu konstrukcyjnego i funkcjonalnego, </w:t>
      </w:r>
      <w:r w:rsidRPr="00B12332">
        <w:br/>
        <w:t>a w szczególności w układzie ścian, otworów okiennych i drzw</w:t>
      </w:r>
      <w:r w:rsidR="00337B14" w:rsidRPr="00B12332">
        <w:t>iowych, instalacji elektrycznej</w:t>
      </w:r>
      <w:r w:rsidRPr="00B12332">
        <w:t>;</w:t>
      </w:r>
    </w:p>
    <w:p w14:paraId="76CE9557" w14:textId="77777777" w:rsidR="00D556E7" w:rsidRPr="00B12332" w:rsidRDefault="006E7015" w:rsidP="00B12332">
      <w:pPr>
        <w:pStyle w:val="Akapitzlist"/>
        <w:numPr>
          <w:ilvl w:val="0"/>
          <w:numId w:val="11"/>
        </w:numPr>
        <w:tabs>
          <w:tab w:val="left" w:pos="-8496"/>
        </w:tabs>
        <w:jc w:val="both"/>
      </w:pPr>
      <w:r w:rsidRPr="00B12332">
        <w:t xml:space="preserve">nie wykonywania bez pisemnej zgody </w:t>
      </w:r>
      <w:r w:rsidRPr="00B12332">
        <w:rPr>
          <w:b/>
        </w:rPr>
        <w:t xml:space="preserve">Wynajmującego </w:t>
      </w:r>
      <w:r w:rsidRPr="00B12332">
        <w:t xml:space="preserve">prac adaptacyjno-aranżacyjnych, których zakres wykracza poza zakres typowych prac renowacyjno-konserwacyjnych. Wykonanie prac aranżacyjnych lub adaptacyjnych wyraźnie podnoszących wartość użytkową lokalu bez wiedzy i pisemnej zgody </w:t>
      </w:r>
      <w:r w:rsidRPr="00B12332">
        <w:rPr>
          <w:b/>
        </w:rPr>
        <w:t xml:space="preserve">Wynajmującego </w:t>
      </w:r>
      <w:r w:rsidRPr="00B12332">
        <w:t xml:space="preserve">traktowane będzie jako samowola </w:t>
      </w:r>
      <w:r w:rsidRPr="00B12332">
        <w:rPr>
          <w:b/>
        </w:rPr>
        <w:t>Najemcy</w:t>
      </w:r>
      <w:r w:rsidRPr="00B12332">
        <w:t>, która może stanowić podstawę do natychmiastowego rozwiązania umowy najmu lokalu;</w:t>
      </w:r>
    </w:p>
    <w:p w14:paraId="6E441779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 xml:space="preserve">po zakończeniu najmu i opróżnieniu lokalu </w:t>
      </w:r>
      <w:r w:rsidRPr="00B12332">
        <w:rPr>
          <w:b/>
        </w:rPr>
        <w:t xml:space="preserve">Najemca </w:t>
      </w:r>
      <w:r w:rsidRPr="00B12332">
        <w:t>zobowiązany jest do usunięcia wykonanych (wprowadzonych) bez pisemnej zgody ulepszeń i dodatkowego wyposażenia;</w:t>
      </w:r>
    </w:p>
    <w:p w14:paraId="45457A50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lastRenderedPageBreak/>
        <w:t xml:space="preserve">nie oddawania lokalu w całości lub części w podnajem lub w bezpłatne użytkowanie bez pisemnej zgody </w:t>
      </w:r>
      <w:r w:rsidRPr="00B12332">
        <w:rPr>
          <w:b/>
        </w:rPr>
        <w:t>Wynajmującego</w:t>
      </w:r>
      <w:r w:rsidRPr="00B12332">
        <w:t>;</w:t>
      </w:r>
    </w:p>
    <w:p w14:paraId="1572248F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nie dokonywania cesji, nie obciążania ani nie rozporządzania w żaden inny sposób prawami wynikającymi z niniejszej umowy;</w:t>
      </w:r>
    </w:p>
    <w:p w14:paraId="56F13F17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 xml:space="preserve">udostępnienia lokalu w celu wykonania napraw obciążających </w:t>
      </w:r>
      <w:r w:rsidRPr="00B12332">
        <w:rPr>
          <w:b/>
        </w:rPr>
        <w:t xml:space="preserve">Wynajmującego </w:t>
      </w:r>
      <w:r w:rsidRPr="00B12332">
        <w:t>oraz ustalenia charakteru rzeczywiście prowadzonej działalności;</w:t>
      </w:r>
    </w:p>
    <w:p w14:paraId="000E3797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 xml:space="preserve">w przypadku awarii wywołującej szkodę lub zagrażającej bezpośrednio powstaniem szkody </w:t>
      </w:r>
      <w:r w:rsidRPr="00B12332">
        <w:rPr>
          <w:b/>
        </w:rPr>
        <w:t xml:space="preserve">Najemca </w:t>
      </w:r>
      <w:r w:rsidRPr="00B12332">
        <w:t xml:space="preserve">jest zobowiązany niezwłocznie powiadomić </w:t>
      </w:r>
      <w:r w:rsidRPr="00B12332">
        <w:rPr>
          <w:b/>
        </w:rPr>
        <w:t xml:space="preserve">Wynajmującego </w:t>
      </w:r>
      <w:r w:rsidRPr="00B12332">
        <w:rPr>
          <w:b/>
        </w:rPr>
        <w:br/>
      </w:r>
      <w:r w:rsidRPr="00B12332">
        <w:t xml:space="preserve">i udostępnić lokal </w:t>
      </w:r>
      <w:r w:rsidRPr="00B12332">
        <w:rPr>
          <w:b/>
        </w:rPr>
        <w:t xml:space="preserve">Wynajmującemu </w:t>
      </w:r>
      <w:r w:rsidRPr="00B12332">
        <w:t>w celu dokonania niezbędnych napraw;</w:t>
      </w:r>
    </w:p>
    <w:p w14:paraId="3C77545A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 xml:space="preserve">w przypadku nie powiadomienia i nie udostępnienia przez </w:t>
      </w:r>
      <w:r w:rsidRPr="00B12332">
        <w:rPr>
          <w:b/>
        </w:rPr>
        <w:t xml:space="preserve">Najemcę </w:t>
      </w:r>
      <w:r w:rsidRPr="00B12332">
        <w:t xml:space="preserve">lokalu </w:t>
      </w:r>
      <w:r w:rsidRPr="00B12332">
        <w:rPr>
          <w:b/>
        </w:rPr>
        <w:t xml:space="preserve">Wynajmującemu </w:t>
      </w:r>
      <w:r w:rsidRPr="00B12332">
        <w:t xml:space="preserve">w celu dokonania niezbędnych napraw odpowiedzialność za powstałe szkody ponosił będzie </w:t>
      </w:r>
      <w:r w:rsidRPr="00B12332">
        <w:rPr>
          <w:b/>
        </w:rPr>
        <w:t>Najemca.</w:t>
      </w:r>
    </w:p>
    <w:p w14:paraId="48EBD8E3" w14:textId="0B5ACE3E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w przypadku nie prowadzenia działalności w wynajmowanym lokalu winien on być utrzymany w należytym stanie a w szczególności: ogrzewany, wietrzony, a urządzenia</w:t>
      </w:r>
      <w:r w:rsidR="00245073" w:rsidRPr="00B12332">
        <w:t xml:space="preserve"> </w:t>
      </w:r>
      <w:r w:rsidR="00FD4FB8" w:rsidRPr="00B12332">
        <w:br/>
      </w:r>
      <w:r w:rsidR="00245073" w:rsidRPr="00B12332">
        <w:t>i instalacje m.in. elektryczne</w:t>
      </w:r>
      <w:r w:rsidRPr="00B12332">
        <w:t xml:space="preserve"> winny być utrzymane w należytym stanie technicznym, nie powodującym zagrożenia dla przedmiotu najmu i całego budynku;</w:t>
      </w:r>
    </w:p>
    <w:p w14:paraId="1AEC5BED" w14:textId="77777777" w:rsidR="00D556E7" w:rsidRPr="00B12332" w:rsidRDefault="006E7015" w:rsidP="00B12332">
      <w:pPr>
        <w:numPr>
          <w:ilvl w:val="0"/>
          <w:numId w:val="11"/>
        </w:numPr>
        <w:tabs>
          <w:tab w:val="left" w:pos="-21240"/>
        </w:tabs>
        <w:jc w:val="both"/>
      </w:pPr>
      <w:r w:rsidRPr="00B12332">
        <w:t>dbać i chronić przed uszkodzeniem lub dewastacją części wspólnej budynku.</w:t>
      </w:r>
    </w:p>
    <w:p w14:paraId="329AF461" w14:textId="32C94A50" w:rsidR="0022255B" w:rsidRPr="00B12332" w:rsidRDefault="005944AE" w:rsidP="00B12332">
      <w:pPr>
        <w:numPr>
          <w:ilvl w:val="0"/>
          <w:numId w:val="11"/>
        </w:numPr>
        <w:tabs>
          <w:tab w:val="left" w:pos="-21240"/>
        </w:tabs>
        <w:jc w:val="both"/>
      </w:pPr>
      <w:r>
        <w:t>Ubezpieczenia mienia ruchomego i posiadania stosownej polisy OC.</w:t>
      </w:r>
    </w:p>
    <w:p w14:paraId="788F564E" w14:textId="77777777" w:rsidR="00D556E7" w:rsidRPr="00B12332" w:rsidRDefault="00D556E7" w:rsidP="00B12332">
      <w:pPr>
        <w:tabs>
          <w:tab w:val="left" w:pos="-8280"/>
        </w:tabs>
        <w:ind w:left="720"/>
        <w:jc w:val="both"/>
      </w:pPr>
    </w:p>
    <w:p w14:paraId="3B80BCD9" w14:textId="77777777" w:rsidR="00713B21" w:rsidRPr="00B12332" w:rsidRDefault="00713B21" w:rsidP="00B12332">
      <w:pPr>
        <w:tabs>
          <w:tab w:val="left" w:pos="-8280"/>
        </w:tabs>
        <w:ind w:left="720"/>
        <w:jc w:val="both"/>
      </w:pPr>
    </w:p>
    <w:p w14:paraId="2DEEEBEB" w14:textId="77777777" w:rsidR="00C443E5" w:rsidRPr="00B12332" w:rsidRDefault="006E7015" w:rsidP="00B12332">
      <w:pPr>
        <w:pStyle w:val="Akapitzlist"/>
        <w:numPr>
          <w:ilvl w:val="0"/>
          <w:numId w:val="10"/>
        </w:numPr>
        <w:tabs>
          <w:tab w:val="left" w:pos="-2016"/>
        </w:tabs>
        <w:jc w:val="both"/>
      </w:pPr>
      <w:r w:rsidRPr="00B12332">
        <w:rPr>
          <w:b/>
        </w:rPr>
        <w:t>Najemca</w:t>
      </w:r>
      <w:r w:rsidRPr="00B12332">
        <w:t xml:space="preserve"> jest zobowiązany do </w:t>
      </w:r>
      <w:r w:rsidR="002B4297" w:rsidRPr="00B12332">
        <w:t>zawarcia indywidualnej umowy na odbiór odpadów komunalnych z firmą posiadającą wpis do rejestru działalności regulowanej w zakresie odbioru odpadów komunalnych.</w:t>
      </w:r>
    </w:p>
    <w:p w14:paraId="41DD5A55" w14:textId="77777777" w:rsidR="00C443E5" w:rsidRPr="00B12332" w:rsidRDefault="002B4297" w:rsidP="00B12332">
      <w:pPr>
        <w:pStyle w:val="Akapitzlist"/>
        <w:numPr>
          <w:ilvl w:val="0"/>
          <w:numId w:val="10"/>
        </w:numPr>
        <w:tabs>
          <w:tab w:val="left" w:pos="-2016"/>
        </w:tabs>
        <w:jc w:val="both"/>
      </w:pPr>
      <w:r w:rsidRPr="00B12332">
        <w:rPr>
          <w:bCs/>
        </w:rPr>
        <w:t xml:space="preserve">Wszelkie obowiązki, roszczenia i konsekwencje z tytułu odbioru odpadów ponosił będzie </w:t>
      </w:r>
      <w:r w:rsidRPr="00B12332">
        <w:rPr>
          <w:b/>
        </w:rPr>
        <w:t xml:space="preserve">Najemca </w:t>
      </w:r>
      <w:r w:rsidRPr="00B12332">
        <w:rPr>
          <w:bCs/>
        </w:rPr>
        <w:t>lokalu użytkowego.</w:t>
      </w:r>
    </w:p>
    <w:p w14:paraId="63DF3F0D" w14:textId="77777777" w:rsidR="00C443E5" w:rsidRPr="00B12332" w:rsidRDefault="002B4297" w:rsidP="00B12332">
      <w:pPr>
        <w:pStyle w:val="Akapitzlist"/>
        <w:numPr>
          <w:ilvl w:val="0"/>
          <w:numId w:val="10"/>
        </w:numPr>
        <w:tabs>
          <w:tab w:val="left" w:pos="-2016"/>
        </w:tabs>
        <w:jc w:val="both"/>
      </w:pPr>
      <w:r w:rsidRPr="00B12332">
        <w:rPr>
          <w:b/>
        </w:rPr>
        <w:t xml:space="preserve">Najemca </w:t>
      </w:r>
      <w:r w:rsidRPr="00B12332">
        <w:rPr>
          <w:bCs/>
        </w:rPr>
        <w:t xml:space="preserve">każdorazowo na wezwanie </w:t>
      </w:r>
      <w:r w:rsidRPr="00B12332">
        <w:rPr>
          <w:b/>
        </w:rPr>
        <w:t xml:space="preserve">Wynajmującego </w:t>
      </w:r>
      <w:r w:rsidRPr="00B12332">
        <w:rPr>
          <w:bCs/>
        </w:rPr>
        <w:t>zobowiązany jest okazać umowę na odbiór odpadów komunalnych.</w:t>
      </w:r>
    </w:p>
    <w:p w14:paraId="0682BD34" w14:textId="77777777" w:rsidR="00D556E7" w:rsidRPr="00B12332" w:rsidRDefault="006E7015" w:rsidP="00B12332">
      <w:pPr>
        <w:pStyle w:val="Akapitzlist"/>
        <w:numPr>
          <w:ilvl w:val="0"/>
          <w:numId w:val="10"/>
        </w:numPr>
        <w:tabs>
          <w:tab w:val="left" w:pos="-2016"/>
        </w:tabs>
        <w:jc w:val="both"/>
      </w:pPr>
      <w:r w:rsidRPr="00B12332">
        <w:rPr>
          <w:b/>
        </w:rPr>
        <w:t xml:space="preserve">Najemca </w:t>
      </w:r>
      <w:r w:rsidRPr="00B12332">
        <w:t>jest zobowiązany odpady wytworzone z tytułu prowadzonej działalności gospodarczej, inne od komunalnych utylizować na własny koszt zgodnie z przepisami prawa w tym zakresie.</w:t>
      </w:r>
    </w:p>
    <w:p w14:paraId="0CEE3F79" w14:textId="2616BD2C" w:rsidR="00C1471B" w:rsidRPr="00B12332" w:rsidRDefault="006E7015" w:rsidP="00B12332">
      <w:pPr>
        <w:pStyle w:val="Akapitzlist"/>
        <w:numPr>
          <w:ilvl w:val="0"/>
          <w:numId w:val="10"/>
        </w:numPr>
        <w:tabs>
          <w:tab w:val="left" w:pos="-2016"/>
        </w:tabs>
        <w:jc w:val="both"/>
      </w:pPr>
      <w:r w:rsidRPr="00B12332">
        <w:t xml:space="preserve">Zabrania się wrzucania odpadów niebezpiecznych do pojemnika przeznaczonego tylko </w:t>
      </w:r>
      <w:r w:rsidRPr="00B12332">
        <w:br/>
        <w:t>i wyłącznie na odpady komunalne.</w:t>
      </w:r>
    </w:p>
    <w:p w14:paraId="5BD42E51" w14:textId="59F94B69" w:rsidR="00D556E7" w:rsidRPr="00B12332" w:rsidRDefault="006E7015" w:rsidP="00B12332">
      <w:pPr>
        <w:tabs>
          <w:tab w:val="left" w:pos="360"/>
        </w:tabs>
        <w:ind w:left="360"/>
        <w:jc w:val="center"/>
      </w:pPr>
      <w:r w:rsidRPr="00B12332">
        <w:t xml:space="preserve">§ </w:t>
      </w:r>
      <w:r w:rsidR="00221634" w:rsidRPr="00B12332">
        <w:t>7</w:t>
      </w:r>
    </w:p>
    <w:p w14:paraId="6AA44448" w14:textId="77777777" w:rsidR="00196ADD" w:rsidRPr="00B12332" w:rsidRDefault="00196ADD" w:rsidP="00B12332">
      <w:pPr>
        <w:tabs>
          <w:tab w:val="left" w:pos="360"/>
        </w:tabs>
        <w:ind w:left="360"/>
        <w:jc w:val="center"/>
      </w:pPr>
    </w:p>
    <w:p w14:paraId="7601B06A" w14:textId="77777777" w:rsidR="00D556E7" w:rsidRPr="00B12332" w:rsidRDefault="006E7015" w:rsidP="00B12332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 w:rsidRPr="00B12332">
        <w:t xml:space="preserve">W prowadzonej przez siebie działalności </w:t>
      </w:r>
      <w:r w:rsidRPr="00B12332">
        <w:rPr>
          <w:b/>
        </w:rPr>
        <w:t>Najemca</w:t>
      </w:r>
      <w:r w:rsidRPr="00B12332">
        <w:t xml:space="preserve"> przestrzegał będzie obowiązujących przepisów prawa, a w szczególności dotyczących ochrony środowiska, sanitarno-epidemiologicznych, bezpieczeństwa przeciwpożarowego, higieny pracy oraz prawa budowlanego a także innych jeżeli jego działalność takim podlega.</w:t>
      </w:r>
    </w:p>
    <w:p w14:paraId="39D9CE4A" w14:textId="77777777" w:rsidR="00D556E7" w:rsidRPr="00B12332" w:rsidRDefault="006E7015" w:rsidP="00B12332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 w:rsidRPr="00B12332">
        <w:t xml:space="preserve">Warunki sanitarno-epidemiologiczne, ochrony przeciwpożarowej, bezpieczeństwa </w:t>
      </w:r>
      <w:r w:rsidRPr="00B12332">
        <w:br/>
        <w:t xml:space="preserve">i higieny pracy, ochrony środowiska </w:t>
      </w:r>
      <w:r w:rsidRPr="00B12332">
        <w:rPr>
          <w:b/>
        </w:rPr>
        <w:t xml:space="preserve">Najemca </w:t>
      </w:r>
      <w:r w:rsidRPr="00B12332">
        <w:t>uzgadniał będzie bezpośrednio i na bieżąco z instytucjami zajmującymi się z mocy prawa tymi zagadnieniami tj.: Powiatowa Stacja Sanitarno-Epidemiologiczna SANEPID, Komenda Powiatowa Państwowej Straży Pożarnej, Państwowa Inspekcja Pracy, Wydział Ochrony Środowiska, Wydział Administracji Architektoniczno-Budowlanej, Organ Nadzoru Budowlanego itp.</w:t>
      </w:r>
    </w:p>
    <w:p w14:paraId="73CBC96B" w14:textId="77777777" w:rsidR="00D556E7" w:rsidRPr="00B12332" w:rsidRDefault="006E7015" w:rsidP="00B12332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 w:rsidRPr="00B12332">
        <w:t xml:space="preserve">Wszelkie konsekwencje z tytułu niedopełnienia powyższych obowiązków oraz niedopełnienia przepisów z tytułu prowadzonej działalności ponosił będzie </w:t>
      </w:r>
      <w:r w:rsidRPr="00B12332">
        <w:rPr>
          <w:b/>
        </w:rPr>
        <w:t>Najemca.</w:t>
      </w:r>
    </w:p>
    <w:p w14:paraId="37E2A15A" w14:textId="77777777" w:rsidR="00196ADD" w:rsidRPr="00B12332" w:rsidRDefault="00196ADD" w:rsidP="00B12332">
      <w:pPr>
        <w:pStyle w:val="Akapitzlist"/>
        <w:tabs>
          <w:tab w:val="left" w:pos="6624"/>
        </w:tabs>
        <w:ind w:left="360"/>
        <w:jc w:val="both"/>
      </w:pPr>
    </w:p>
    <w:p w14:paraId="3CC6CACD" w14:textId="77777777" w:rsidR="00D43DC9" w:rsidRPr="00B12332" w:rsidRDefault="00D43DC9" w:rsidP="00B12332">
      <w:pPr>
        <w:pStyle w:val="Akapitzlist"/>
        <w:tabs>
          <w:tab w:val="left" w:pos="6624"/>
        </w:tabs>
        <w:ind w:left="360"/>
        <w:jc w:val="both"/>
      </w:pPr>
    </w:p>
    <w:p w14:paraId="1FC755A8" w14:textId="77777777" w:rsidR="00D43DC9" w:rsidRPr="00B12332" w:rsidRDefault="00D43DC9" w:rsidP="00B12332">
      <w:pPr>
        <w:pStyle w:val="Akapitzlist"/>
        <w:tabs>
          <w:tab w:val="left" w:pos="6624"/>
        </w:tabs>
        <w:ind w:left="360"/>
        <w:jc w:val="both"/>
      </w:pPr>
    </w:p>
    <w:p w14:paraId="1F59EA6B" w14:textId="77777777" w:rsidR="00D43DC9" w:rsidRPr="00B12332" w:rsidRDefault="00D43DC9" w:rsidP="00B12332">
      <w:pPr>
        <w:pStyle w:val="Akapitzlist"/>
        <w:tabs>
          <w:tab w:val="left" w:pos="6624"/>
        </w:tabs>
        <w:ind w:left="360"/>
        <w:jc w:val="both"/>
      </w:pPr>
    </w:p>
    <w:p w14:paraId="6BFAF439" w14:textId="57CDC4BA" w:rsidR="00D556E7" w:rsidRPr="00B12332" w:rsidRDefault="006E7015" w:rsidP="00B12332">
      <w:pPr>
        <w:pStyle w:val="Akapitzlist"/>
        <w:tabs>
          <w:tab w:val="left" w:pos="360"/>
        </w:tabs>
        <w:ind w:left="0"/>
        <w:jc w:val="center"/>
      </w:pPr>
      <w:r w:rsidRPr="00B12332">
        <w:lastRenderedPageBreak/>
        <w:t xml:space="preserve">§ </w:t>
      </w:r>
      <w:r w:rsidR="00221634" w:rsidRPr="00B12332">
        <w:t>8</w:t>
      </w:r>
    </w:p>
    <w:p w14:paraId="2E6EF2FE" w14:textId="77777777" w:rsidR="00196ADD" w:rsidRPr="00B12332" w:rsidRDefault="00196ADD" w:rsidP="00B12332">
      <w:pPr>
        <w:pStyle w:val="Akapitzlist"/>
        <w:tabs>
          <w:tab w:val="left" w:pos="360"/>
        </w:tabs>
        <w:ind w:left="0"/>
        <w:jc w:val="center"/>
      </w:pPr>
    </w:p>
    <w:p w14:paraId="15780D58" w14:textId="1CD7426D" w:rsidR="00D556E7" w:rsidRPr="00B12332" w:rsidRDefault="006E7015" w:rsidP="00B12332">
      <w:pPr>
        <w:pStyle w:val="Akapitzlist"/>
        <w:numPr>
          <w:ilvl w:val="0"/>
          <w:numId w:val="14"/>
        </w:numPr>
        <w:tabs>
          <w:tab w:val="left" w:pos="5928"/>
        </w:tabs>
        <w:jc w:val="both"/>
      </w:pPr>
      <w:r w:rsidRPr="00B12332">
        <w:rPr>
          <w:b/>
        </w:rPr>
        <w:t>Wynajmujący</w:t>
      </w:r>
      <w:r w:rsidRPr="00B12332">
        <w:t xml:space="preserve"> oddaje w najem lokal w należytym stanie technicznym (opisanym </w:t>
      </w:r>
      <w:r w:rsidR="00A20DAB" w:rsidRPr="00B12332">
        <w:br/>
      </w:r>
      <w:r w:rsidRPr="00B12332">
        <w:t xml:space="preserve">w protokole zdawczo-odbiorczym spisanym w dniu przekazania lokalu </w:t>
      </w:r>
      <w:r w:rsidRPr="00B12332">
        <w:rPr>
          <w:b/>
        </w:rPr>
        <w:t>Najemcy</w:t>
      </w:r>
      <w:r w:rsidR="006335F4" w:rsidRPr="00B12332">
        <w:rPr>
          <w:b/>
        </w:rPr>
        <w:t xml:space="preserve"> </w:t>
      </w:r>
      <w:r w:rsidR="006335F4" w:rsidRPr="00B12332">
        <w:t>załącznik nr 1 do niniejszej umowy</w:t>
      </w:r>
      <w:r w:rsidRPr="00B12332">
        <w:rPr>
          <w:b/>
        </w:rPr>
        <w:t>)</w:t>
      </w:r>
      <w:r w:rsidRPr="00B12332">
        <w:t xml:space="preserve"> i zobowiązuje się do:</w:t>
      </w:r>
    </w:p>
    <w:p w14:paraId="39A4AC54" w14:textId="77777777" w:rsidR="00D556E7" w:rsidRPr="00B12332" w:rsidRDefault="006E7015" w:rsidP="00B12332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B12332">
        <w:t>zabezpieczenia stałej dostawy energii elektrycznej do instalacji znajdując</w:t>
      </w:r>
      <w:r w:rsidR="00245073" w:rsidRPr="00B12332">
        <w:t>ej</w:t>
      </w:r>
      <w:r w:rsidRPr="00B12332">
        <w:t xml:space="preserve"> się </w:t>
      </w:r>
      <w:r w:rsidR="00245073" w:rsidRPr="00B12332">
        <w:br/>
      </w:r>
      <w:r w:rsidRPr="00B12332">
        <w:t>w lokalu</w:t>
      </w:r>
      <w:r w:rsidR="00245073" w:rsidRPr="00B12332">
        <w:t>;</w:t>
      </w:r>
    </w:p>
    <w:p w14:paraId="7D73F7AA" w14:textId="77777777" w:rsidR="00D556E7" w:rsidRPr="00B12332" w:rsidRDefault="006E7015" w:rsidP="00B12332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B12332">
        <w:rPr>
          <w:b/>
        </w:rPr>
        <w:t xml:space="preserve">Wynajmujący </w:t>
      </w:r>
      <w:r w:rsidRPr="00B12332">
        <w:t>nie ponosi odpowiedzialności za czasowy brak dostaw</w:t>
      </w:r>
      <w:r w:rsidR="00245073" w:rsidRPr="00B12332">
        <w:t>y</w:t>
      </w:r>
      <w:r w:rsidRPr="00B12332">
        <w:t xml:space="preserve"> w/w mediów </w:t>
      </w:r>
      <w:r w:rsidRPr="00B12332">
        <w:br/>
        <w:t xml:space="preserve">z winy dostawców bądź z innych przyczyn niezależnych od </w:t>
      </w:r>
      <w:r w:rsidRPr="00B12332">
        <w:rPr>
          <w:b/>
        </w:rPr>
        <w:t>Wynajmującego</w:t>
      </w:r>
      <w:r w:rsidRPr="00B12332">
        <w:t>;</w:t>
      </w:r>
    </w:p>
    <w:p w14:paraId="64F13D33" w14:textId="77777777" w:rsidR="00D556E7" w:rsidRPr="00B12332" w:rsidRDefault="006E7015" w:rsidP="00B12332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B12332">
        <w:t>napraw w zakresie pokryć dachowych i elewacji;</w:t>
      </w:r>
    </w:p>
    <w:p w14:paraId="15C5C4E4" w14:textId="77777777" w:rsidR="00D556E7" w:rsidRPr="00B12332" w:rsidRDefault="006E7015" w:rsidP="00B12332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B12332">
        <w:t xml:space="preserve">umożliwienia </w:t>
      </w:r>
      <w:r w:rsidRPr="00B12332">
        <w:rPr>
          <w:b/>
        </w:rPr>
        <w:t xml:space="preserve">Najemcy </w:t>
      </w:r>
      <w:r w:rsidRPr="00B12332">
        <w:t xml:space="preserve">oznaczenia jego działalności na zewnątrz budynku w formie tablicy informacyjnej, z tym że koszt wykonania tablicy, montażu a później demontażu leży po stronie </w:t>
      </w:r>
      <w:r w:rsidRPr="00B12332">
        <w:rPr>
          <w:b/>
        </w:rPr>
        <w:t>Najemcy</w:t>
      </w:r>
      <w:r w:rsidRPr="00B12332">
        <w:t>.</w:t>
      </w:r>
    </w:p>
    <w:p w14:paraId="5F1F1FDD" w14:textId="77777777" w:rsidR="00D556E7" w:rsidRPr="00B12332" w:rsidRDefault="006E7015" w:rsidP="00B12332">
      <w:pPr>
        <w:pStyle w:val="Akapitzlist"/>
        <w:numPr>
          <w:ilvl w:val="0"/>
          <w:numId w:val="14"/>
        </w:numPr>
        <w:tabs>
          <w:tab w:val="left" w:pos="5916"/>
        </w:tabs>
        <w:jc w:val="both"/>
      </w:pPr>
      <w:r w:rsidRPr="00B12332">
        <w:t xml:space="preserve">Na zamontowanie ekranu reklamowego należy uzyskać pisemną zgodę </w:t>
      </w:r>
      <w:r w:rsidRPr="00B12332">
        <w:rPr>
          <w:b/>
        </w:rPr>
        <w:t xml:space="preserve">Wynajmującego. </w:t>
      </w:r>
      <w:r w:rsidRPr="00B12332">
        <w:t>Z ekspozycją reklamy wiąże się wnoszenie opłat na podstawie odrębnej umowy.</w:t>
      </w:r>
    </w:p>
    <w:p w14:paraId="4816549A" w14:textId="77777777" w:rsidR="00D556E7" w:rsidRPr="00B12332" w:rsidRDefault="006E7015" w:rsidP="00B12332">
      <w:pPr>
        <w:pStyle w:val="Akapitzlist"/>
        <w:numPr>
          <w:ilvl w:val="0"/>
          <w:numId w:val="14"/>
        </w:numPr>
        <w:tabs>
          <w:tab w:val="left" w:pos="5916"/>
        </w:tabs>
        <w:jc w:val="both"/>
      </w:pPr>
      <w:r w:rsidRPr="00B12332">
        <w:rPr>
          <w:b/>
        </w:rPr>
        <w:t xml:space="preserve">Wynajmujący </w:t>
      </w:r>
      <w:r w:rsidRPr="00B12332">
        <w:t xml:space="preserve">zastrzega sobie prawo przeprowadzenia okresowych kontroli pomieszczeń w obecności przedstawiciela </w:t>
      </w:r>
      <w:r w:rsidRPr="00B12332">
        <w:rPr>
          <w:b/>
        </w:rPr>
        <w:t>Najemcy.</w:t>
      </w:r>
    </w:p>
    <w:p w14:paraId="1BB86054" w14:textId="77777777" w:rsidR="00D556E7" w:rsidRPr="00B12332" w:rsidRDefault="00D556E7" w:rsidP="00B12332">
      <w:pPr>
        <w:pStyle w:val="Akapitzlist"/>
        <w:tabs>
          <w:tab w:val="left" w:pos="360"/>
        </w:tabs>
        <w:ind w:left="720"/>
        <w:jc w:val="both"/>
      </w:pPr>
    </w:p>
    <w:p w14:paraId="0B543BD4" w14:textId="2B76B498" w:rsidR="00D556E7" w:rsidRPr="00B12332" w:rsidRDefault="006E7015" w:rsidP="00B12332">
      <w:pPr>
        <w:pStyle w:val="Akapitzlist"/>
        <w:tabs>
          <w:tab w:val="left" w:pos="360"/>
        </w:tabs>
        <w:ind w:left="0"/>
        <w:jc w:val="center"/>
      </w:pPr>
      <w:r w:rsidRPr="00B12332">
        <w:t xml:space="preserve">§ </w:t>
      </w:r>
      <w:r w:rsidR="00221634" w:rsidRPr="00B12332">
        <w:t>9</w:t>
      </w:r>
    </w:p>
    <w:p w14:paraId="3FC5E331" w14:textId="77777777" w:rsidR="00196ADD" w:rsidRPr="00B12332" w:rsidRDefault="00196ADD" w:rsidP="00B12332">
      <w:pPr>
        <w:pStyle w:val="Akapitzlist"/>
        <w:tabs>
          <w:tab w:val="left" w:pos="360"/>
        </w:tabs>
        <w:ind w:left="0"/>
        <w:jc w:val="center"/>
      </w:pPr>
    </w:p>
    <w:p w14:paraId="3987E82B" w14:textId="77777777" w:rsidR="00D556E7" w:rsidRPr="00B12332" w:rsidRDefault="006E7015" w:rsidP="00B12332">
      <w:pPr>
        <w:pStyle w:val="Akapitzlist"/>
        <w:numPr>
          <w:ilvl w:val="0"/>
          <w:numId w:val="16"/>
        </w:numPr>
        <w:tabs>
          <w:tab w:val="left" w:pos="6276"/>
        </w:tabs>
        <w:jc w:val="both"/>
      </w:pPr>
      <w:r w:rsidRPr="00B12332">
        <w:rPr>
          <w:b/>
        </w:rPr>
        <w:t xml:space="preserve">Najemca </w:t>
      </w:r>
      <w:r w:rsidRPr="00B12332">
        <w:t xml:space="preserve">najpóźniej w dniu rozwiązania umowy zobowiązuje się opuścić wynajęty lokal </w:t>
      </w:r>
      <w:r w:rsidRPr="00B12332">
        <w:br/>
        <w:t xml:space="preserve">i przekazać go </w:t>
      </w:r>
      <w:r w:rsidRPr="00B12332">
        <w:rPr>
          <w:b/>
        </w:rPr>
        <w:t>Wynajmującemu</w:t>
      </w:r>
      <w:r w:rsidRPr="00B12332">
        <w:t xml:space="preserve"> w stanie czystym i nie gorszym od stanu z dnia objęcia lokalu opisanym w protokole zdawczo-odbiorczym.</w:t>
      </w:r>
    </w:p>
    <w:p w14:paraId="2DE27D48" w14:textId="77777777" w:rsidR="00D556E7" w:rsidRPr="00B12332" w:rsidRDefault="006E7015" w:rsidP="00B12332">
      <w:pPr>
        <w:pStyle w:val="Akapitzlist"/>
        <w:numPr>
          <w:ilvl w:val="0"/>
          <w:numId w:val="16"/>
        </w:numPr>
        <w:tabs>
          <w:tab w:val="left" w:pos="6276"/>
        </w:tabs>
        <w:jc w:val="both"/>
      </w:pPr>
      <w:r w:rsidRPr="00B12332">
        <w:t xml:space="preserve">W przypadku dokonania przez </w:t>
      </w:r>
      <w:r w:rsidRPr="00B12332">
        <w:rPr>
          <w:b/>
        </w:rPr>
        <w:t>Najemcę</w:t>
      </w:r>
      <w:r w:rsidRPr="00B12332">
        <w:t xml:space="preserve"> adaptacji i ulepszeń lokalu na podstawie pisemnej zgody </w:t>
      </w:r>
      <w:r w:rsidRPr="00B12332">
        <w:rPr>
          <w:b/>
        </w:rPr>
        <w:t>Wynajmującego</w:t>
      </w:r>
      <w:r w:rsidRPr="00B12332">
        <w:t xml:space="preserve">, po zakończeniu najmu </w:t>
      </w:r>
      <w:r w:rsidRPr="00B12332">
        <w:rPr>
          <w:b/>
        </w:rPr>
        <w:t xml:space="preserve">Najemca </w:t>
      </w:r>
      <w:r w:rsidRPr="00B12332">
        <w:t xml:space="preserve">będzie zobowiązany </w:t>
      </w:r>
      <w:r w:rsidRPr="00B12332">
        <w:br/>
        <w:t xml:space="preserve">w zależności od wyboru </w:t>
      </w:r>
      <w:r w:rsidRPr="00B12332">
        <w:rPr>
          <w:b/>
        </w:rPr>
        <w:t>Wynajmującego:</w:t>
      </w:r>
    </w:p>
    <w:p w14:paraId="64ED0DD1" w14:textId="77777777" w:rsidR="00D556E7" w:rsidRPr="00B12332" w:rsidRDefault="006E7015" w:rsidP="00B12332">
      <w:pPr>
        <w:pStyle w:val="Akapitzlist"/>
        <w:numPr>
          <w:ilvl w:val="0"/>
          <w:numId w:val="17"/>
        </w:numPr>
        <w:tabs>
          <w:tab w:val="left" w:pos="516"/>
        </w:tabs>
        <w:jc w:val="both"/>
      </w:pPr>
      <w:r w:rsidRPr="00B12332">
        <w:t>przywrócić lokal do stanu pierwotnego z dnia objęcia lokalu;</w:t>
      </w:r>
    </w:p>
    <w:p w14:paraId="753802E2" w14:textId="77777777" w:rsidR="00D556E7" w:rsidRPr="00B12332" w:rsidRDefault="006E7015" w:rsidP="00B12332">
      <w:pPr>
        <w:pStyle w:val="Akapitzlist"/>
        <w:numPr>
          <w:ilvl w:val="0"/>
          <w:numId w:val="17"/>
        </w:numPr>
        <w:tabs>
          <w:tab w:val="left" w:pos="516"/>
        </w:tabs>
        <w:jc w:val="both"/>
      </w:pPr>
      <w:r w:rsidRPr="00B12332">
        <w:t xml:space="preserve">pozostawić te adaptacje, które mogą być przydatne również do innej działalności, natomiast elementy adaptacji nieprzydatnej dla innej działalności mają być usunięte </w:t>
      </w:r>
      <w:r w:rsidRPr="00B12332">
        <w:br/>
        <w:t>i należy przywrócić stan poprzedni lokalu.</w:t>
      </w:r>
    </w:p>
    <w:p w14:paraId="00D390E4" w14:textId="77777777" w:rsidR="00D556E7" w:rsidRPr="00B12332" w:rsidRDefault="006E7015" w:rsidP="00B12332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 w:rsidRPr="00B12332">
        <w:t xml:space="preserve">Jeżeli na podstawie porównań stanu lokalu w chwili zwrotu z opisem stanu zawartym </w:t>
      </w:r>
      <w:r w:rsidRPr="00B12332">
        <w:br/>
        <w:t xml:space="preserve">w protokole przekazania </w:t>
      </w:r>
      <w:r w:rsidRPr="00B12332">
        <w:rPr>
          <w:b/>
        </w:rPr>
        <w:t xml:space="preserve">Najemcy </w:t>
      </w:r>
      <w:r w:rsidRPr="00B12332">
        <w:t xml:space="preserve">okaże się, że stan uległ pogorszeniu z winy </w:t>
      </w:r>
      <w:r w:rsidRPr="00B12332">
        <w:rPr>
          <w:b/>
        </w:rPr>
        <w:t>Najemcy</w:t>
      </w:r>
      <w:r w:rsidRPr="00B12332">
        <w:t xml:space="preserve">, </w:t>
      </w:r>
      <w:r w:rsidRPr="00B12332">
        <w:br/>
        <w:t xml:space="preserve">z wyłączeniem normalnego użytkowania, </w:t>
      </w:r>
      <w:r w:rsidRPr="00B12332">
        <w:rPr>
          <w:b/>
        </w:rPr>
        <w:t xml:space="preserve">Wynajmujący </w:t>
      </w:r>
      <w:r w:rsidRPr="00B12332">
        <w:t xml:space="preserve">ma prawo żądać, a </w:t>
      </w:r>
      <w:r w:rsidRPr="00B12332">
        <w:rPr>
          <w:b/>
        </w:rPr>
        <w:t xml:space="preserve">Najemca </w:t>
      </w:r>
      <w:r w:rsidRPr="00B12332">
        <w:t xml:space="preserve"> jest zobowiązany dokonać niezbędnych napraw na własny koszt, w terminie wskazanym przez </w:t>
      </w:r>
      <w:r w:rsidRPr="00B12332">
        <w:rPr>
          <w:b/>
        </w:rPr>
        <w:t>Wynajmującego</w:t>
      </w:r>
      <w:r w:rsidRPr="00B12332">
        <w:t>.</w:t>
      </w:r>
    </w:p>
    <w:p w14:paraId="4F6A26CF" w14:textId="77777777" w:rsidR="00D556E7" w:rsidRPr="00B12332" w:rsidRDefault="006E7015" w:rsidP="00B12332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 w:rsidRPr="00B12332">
        <w:t xml:space="preserve">Za okres, w którym </w:t>
      </w:r>
      <w:r w:rsidRPr="00B12332">
        <w:rPr>
          <w:b/>
        </w:rPr>
        <w:t xml:space="preserve">Najemca </w:t>
      </w:r>
      <w:r w:rsidRPr="00B12332">
        <w:t xml:space="preserve">dokonywał będzie napraw określonych w ust. 3 lub będzie odnawiał lokal, </w:t>
      </w:r>
      <w:r w:rsidRPr="00B12332">
        <w:rPr>
          <w:b/>
        </w:rPr>
        <w:t xml:space="preserve">Najemca </w:t>
      </w:r>
      <w:r w:rsidRPr="00B12332">
        <w:t xml:space="preserve">zobowiązany jest do opłacania czynszu i opłat, o których mowa w § 3 ust. 1 i 2, mimo rozwiązania umowy do czasu faktycznego zwrócenia lokalu </w:t>
      </w:r>
      <w:r w:rsidRPr="00B12332">
        <w:rPr>
          <w:b/>
        </w:rPr>
        <w:t>Wynajmującemu</w:t>
      </w:r>
      <w:r w:rsidRPr="00B12332">
        <w:t xml:space="preserve"> w należytym stanie.</w:t>
      </w:r>
    </w:p>
    <w:p w14:paraId="365FC4F1" w14:textId="77777777" w:rsidR="00D556E7" w:rsidRPr="00B12332" w:rsidRDefault="006E7015" w:rsidP="00B12332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 w:rsidRPr="00B12332">
        <w:t xml:space="preserve">W przypadku odmowy przez </w:t>
      </w:r>
      <w:r w:rsidRPr="00B12332">
        <w:rPr>
          <w:b/>
        </w:rPr>
        <w:t>Najemcę</w:t>
      </w:r>
      <w:r w:rsidRPr="00B12332">
        <w:t xml:space="preserve"> naprawienia szkód i przywrócenia lokalu do stanu w jakim znajdował się w dniu przejęcia przez </w:t>
      </w:r>
      <w:r w:rsidRPr="00B12332">
        <w:rPr>
          <w:b/>
        </w:rPr>
        <w:t>Najemcę, Wynajmujący</w:t>
      </w:r>
      <w:r w:rsidRPr="00B12332">
        <w:t xml:space="preserve"> po protokolarnym ustaleniu zakresu robót naprawczych ma prawo wykonania ustalonego zakresu robót </w:t>
      </w:r>
      <w:r w:rsidRPr="00B12332">
        <w:br/>
        <w:t xml:space="preserve">i obciążenia kosztami </w:t>
      </w:r>
      <w:r w:rsidRPr="00B12332">
        <w:rPr>
          <w:b/>
        </w:rPr>
        <w:t>Najemcę.</w:t>
      </w:r>
    </w:p>
    <w:p w14:paraId="40A6A6C0" w14:textId="0BF1AC4E" w:rsidR="00F271FD" w:rsidRPr="00B12332" w:rsidRDefault="006E7015" w:rsidP="00B12332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 w:rsidRPr="00B12332">
        <w:t>Nie uregulowanie w terminie 14 - dniowym roszczenia z tytułu zastępczo dokonanych napraw, o których mowa w ust. 5, dochodzone będzie na drodze postępowania sądowego.</w:t>
      </w:r>
    </w:p>
    <w:p w14:paraId="756D4A24" w14:textId="77777777" w:rsidR="00196ADD" w:rsidRPr="00B12332" w:rsidRDefault="00196ADD" w:rsidP="00B12332">
      <w:pPr>
        <w:pStyle w:val="Akapitzlist"/>
        <w:tabs>
          <w:tab w:val="left" w:pos="6276"/>
        </w:tabs>
        <w:ind w:left="360"/>
        <w:jc w:val="both"/>
      </w:pPr>
    </w:p>
    <w:p w14:paraId="5457E798" w14:textId="4CC7C71C" w:rsidR="00D556E7" w:rsidRPr="00B12332" w:rsidRDefault="006E7015" w:rsidP="00B12332">
      <w:pPr>
        <w:pStyle w:val="Akapitzlist"/>
        <w:tabs>
          <w:tab w:val="left" w:pos="708"/>
        </w:tabs>
        <w:ind w:left="0"/>
        <w:jc w:val="center"/>
      </w:pPr>
      <w:r w:rsidRPr="00B12332">
        <w:t>§ 1</w:t>
      </w:r>
      <w:r w:rsidR="00221634" w:rsidRPr="00B12332">
        <w:t>0</w:t>
      </w:r>
    </w:p>
    <w:p w14:paraId="4582D7E7" w14:textId="77777777" w:rsidR="00196ADD" w:rsidRPr="00B12332" w:rsidRDefault="00196ADD" w:rsidP="00B12332">
      <w:pPr>
        <w:pStyle w:val="Akapitzlist"/>
        <w:tabs>
          <w:tab w:val="left" w:pos="708"/>
        </w:tabs>
        <w:ind w:left="0"/>
        <w:jc w:val="center"/>
      </w:pPr>
    </w:p>
    <w:p w14:paraId="4B5C95DF" w14:textId="77777777" w:rsidR="00D556E7" w:rsidRPr="00B12332" w:rsidRDefault="006E7015" w:rsidP="00B12332">
      <w:pPr>
        <w:numPr>
          <w:ilvl w:val="0"/>
          <w:numId w:val="19"/>
        </w:numPr>
        <w:tabs>
          <w:tab w:val="left" w:pos="-10440"/>
        </w:tabs>
        <w:jc w:val="both"/>
      </w:pPr>
      <w:r w:rsidRPr="00B12332">
        <w:t>Każda ze stron może rozwiązać umowę za uprzednim 1- miesięcznym okresem wypowiedzenia naprzód na koniec miesiąca kalendarzowego.</w:t>
      </w:r>
    </w:p>
    <w:p w14:paraId="39EE7C2E" w14:textId="77777777" w:rsidR="00C443E5" w:rsidRPr="00B12332" w:rsidRDefault="00C443E5" w:rsidP="00B12332">
      <w:pPr>
        <w:tabs>
          <w:tab w:val="left" w:pos="-10440"/>
        </w:tabs>
        <w:ind w:left="360"/>
        <w:jc w:val="both"/>
      </w:pPr>
    </w:p>
    <w:p w14:paraId="0D1EC755" w14:textId="77777777" w:rsidR="00D556E7" w:rsidRPr="00B12332" w:rsidRDefault="006E7015" w:rsidP="00B12332">
      <w:pPr>
        <w:numPr>
          <w:ilvl w:val="0"/>
          <w:numId w:val="19"/>
        </w:numPr>
        <w:tabs>
          <w:tab w:val="left" w:pos="-10440"/>
        </w:tabs>
        <w:jc w:val="both"/>
      </w:pPr>
      <w:r w:rsidRPr="00B12332">
        <w:t>Za porozumieniem stron umowa może być rozwiązana w każdym czasie.</w:t>
      </w:r>
    </w:p>
    <w:p w14:paraId="70D1BA74" w14:textId="4CA0291B" w:rsidR="00D556E7" w:rsidRPr="00B12332" w:rsidRDefault="006E7015" w:rsidP="00B12332">
      <w:pPr>
        <w:numPr>
          <w:ilvl w:val="0"/>
          <w:numId w:val="19"/>
        </w:numPr>
        <w:tabs>
          <w:tab w:val="left" w:pos="-10440"/>
        </w:tabs>
        <w:jc w:val="both"/>
      </w:pPr>
      <w:r w:rsidRPr="00B12332">
        <w:t xml:space="preserve">W przypadku rozwiązania umowy i nie przekazania lokalu </w:t>
      </w:r>
      <w:r w:rsidRPr="00B12332">
        <w:rPr>
          <w:b/>
        </w:rPr>
        <w:t>Wynajmującemu</w:t>
      </w:r>
      <w:r w:rsidRPr="00B12332">
        <w:t xml:space="preserve"> , </w:t>
      </w:r>
      <w:r w:rsidRPr="00B12332">
        <w:rPr>
          <w:b/>
        </w:rPr>
        <w:t>Najemca</w:t>
      </w:r>
      <w:r w:rsidRPr="00B12332">
        <w:t xml:space="preserve"> zobowiązany jest regulować wynagrodzenie za bezumowne korzystanie z lokalu</w:t>
      </w:r>
      <w:r w:rsidR="009D79A1" w:rsidRPr="00B12332">
        <w:t xml:space="preserve"> w wysokości dwukrotności dotychczasowego miesięcznego czynszu najmu</w:t>
      </w:r>
      <w:r w:rsidRPr="00B12332">
        <w:t xml:space="preserve"> z opłatami, o których mowa </w:t>
      </w:r>
      <w:r w:rsidR="00CE5BDB" w:rsidRPr="00B12332">
        <w:br/>
      </w:r>
      <w:r w:rsidRPr="00B12332">
        <w:t xml:space="preserve">w § 3 ust.2. </w:t>
      </w:r>
    </w:p>
    <w:p w14:paraId="38EAE548" w14:textId="77777777" w:rsidR="00D556E7" w:rsidRPr="00B12332" w:rsidRDefault="006E7015" w:rsidP="00B12332">
      <w:pPr>
        <w:numPr>
          <w:ilvl w:val="0"/>
          <w:numId w:val="19"/>
        </w:numPr>
        <w:tabs>
          <w:tab w:val="left" w:pos="-10440"/>
        </w:tabs>
        <w:jc w:val="both"/>
      </w:pPr>
      <w:r w:rsidRPr="00B12332">
        <w:t>Niniejsza umowa może być rozwiązana ze skutkiem natychmiastowym w przypadku:</w:t>
      </w:r>
    </w:p>
    <w:p w14:paraId="266ADFC9" w14:textId="77777777" w:rsidR="00D556E7" w:rsidRPr="00B12332" w:rsidRDefault="006E7015" w:rsidP="00B12332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 w:rsidRPr="00B12332">
        <w:t xml:space="preserve">nie dotrzymania przez </w:t>
      </w:r>
      <w:r w:rsidRPr="00B12332">
        <w:rPr>
          <w:b/>
        </w:rPr>
        <w:t>Najemcę</w:t>
      </w:r>
      <w:r w:rsidRPr="00B12332">
        <w:t xml:space="preserve"> warunków umowy, a w szczególności wystąpienia dwumiesięcznej zwłoki w zapłacie czynszu i opłat, o których mowa w § 3; w takim przypadku </w:t>
      </w:r>
      <w:r w:rsidRPr="00B12332">
        <w:rPr>
          <w:b/>
        </w:rPr>
        <w:t>Najemca</w:t>
      </w:r>
      <w:r w:rsidRPr="00B12332">
        <w:t xml:space="preserve"> poddaje się rygorowi natychmiastowego opuszczenia </w:t>
      </w:r>
      <w:r w:rsidRPr="00B12332">
        <w:br/>
        <w:t xml:space="preserve">i opróżnienia lokalu i przekazania go do dyspozycji </w:t>
      </w:r>
      <w:r w:rsidRPr="00B12332">
        <w:rPr>
          <w:b/>
        </w:rPr>
        <w:t>Wynajmującego</w:t>
      </w:r>
      <w:r w:rsidRPr="00B12332">
        <w:t>;</w:t>
      </w:r>
    </w:p>
    <w:p w14:paraId="6D17F9AF" w14:textId="77777777" w:rsidR="00D556E7" w:rsidRPr="00B12332" w:rsidRDefault="006E7015" w:rsidP="00B12332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 w:rsidRPr="00B12332">
        <w:t xml:space="preserve">istotnej zmiany rodzaju działalności prowadzonej w lokalu, bez uzyskania pisemnej zgody </w:t>
      </w:r>
      <w:r w:rsidRPr="00B12332">
        <w:rPr>
          <w:b/>
        </w:rPr>
        <w:t>Wynajmującego</w:t>
      </w:r>
      <w:r w:rsidRPr="00B12332">
        <w:t>;</w:t>
      </w:r>
    </w:p>
    <w:p w14:paraId="4BD29C58" w14:textId="77777777" w:rsidR="00D556E7" w:rsidRPr="00B12332" w:rsidRDefault="006E7015" w:rsidP="00B12332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 w:rsidRPr="00B12332">
        <w:t xml:space="preserve">wykraczania w sposób rażący lub uporczywy przeciwko porządkowi domowemu, </w:t>
      </w:r>
      <w:r w:rsidRPr="00B12332">
        <w:br/>
        <w:t>a także w przypadku, gdy prowadzona przez niego działalność stanie się w znacznym stopniu uciążliwa dla użytkowników budynku, osiedla;</w:t>
      </w:r>
    </w:p>
    <w:p w14:paraId="69C4B9DA" w14:textId="77777777" w:rsidR="00D556E7" w:rsidRPr="00B12332" w:rsidRDefault="006E7015" w:rsidP="00B12332">
      <w:pPr>
        <w:pStyle w:val="Akapitzlist"/>
        <w:numPr>
          <w:ilvl w:val="0"/>
          <w:numId w:val="20"/>
        </w:numPr>
        <w:tabs>
          <w:tab w:val="left" w:pos="-5544"/>
        </w:tabs>
        <w:jc w:val="both"/>
      </w:pPr>
      <w:r w:rsidRPr="00B12332">
        <w:t xml:space="preserve">wykonania ulepszeń i adaptacji lokalu, których zakres wykracza poza zakres prac konserwacyjno-renowacyjnych bez pisemnej zgody </w:t>
      </w:r>
      <w:r w:rsidRPr="00B12332">
        <w:rPr>
          <w:b/>
        </w:rPr>
        <w:t>Wynajmującego</w:t>
      </w:r>
      <w:r w:rsidRPr="00B12332">
        <w:t>.</w:t>
      </w:r>
    </w:p>
    <w:p w14:paraId="3B1AD0E3" w14:textId="77777777" w:rsidR="00D556E7" w:rsidRPr="00B12332" w:rsidRDefault="00D556E7" w:rsidP="00B12332">
      <w:pPr>
        <w:pStyle w:val="Akapitzlist"/>
        <w:tabs>
          <w:tab w:val="left" w:pos="-5400"/>
        </w:tabs>
        <w:ind w:left="0"/>
        <w:jc w:val="center"/>
      </w:pPr>
    </w:p>
    <w:p w14:paraId="0ECC7580" w14:textId="362372E7" w:rsidR="00D556E7" w:rsidRPr="00B12332" w:rsidRDefault="006E7015" w:rsidP="00B12332">
      <w:pPr>
        <w:pStyle w:val="Akapitzlist"/>
        <w:tabs>
          <w:tab w:val="left" w:pos="-5400"/>
        </w:tabs>
        <w:ind w:left="0"/>
        <w:jc w:val="center"/>
      </w:pPr>
      <w:r w:rsidRPr="00B12332">
        <w:t>§ 1</w:t>
      </w:r>
      <w:r w:rsidR="00221634" w:rsidRPr="00B12332">
        <w:t>1</w:t>
      </w:r>
    </w:p>
    <w:p w14:paraId="1ADE814B" w14:textId="77777777" w:rsidR="00196ADD" w:rsidRPr="00B12332" w:rsidRDefault="00196ADD" w:rsidP="00B12332">
      <w:pPr>
        <w:pStyle w:val="Akapitzlist"/>
        <w:tabs>
          <w:tab w:val="left" w:pos="-5400"/>
        </w:tabs>
        <w:ind w:left="0"/>
        <w:jc w:val="center"/>
      </w:pPr>
    </w:p>
    <w:p w14:paraId="2DA74138" w14:textId="2B8D2007" w:rsidR="00C429C0" w:rsidRPr="00B12332" w:rsidRDefault="006E7015" w:rsidP="002D5C0F">
      <w:pPr>
        <w:pStyle w:val="Akapitzlist"/>
        <w:numPr>
          <w:ilvl w:val="0"/>
          <w:numId w:val="21"/>
        </w:numPr>
        <w:tabs>
          <w:tab w:val="left" w:pos="-528"/>
        </w:tabs>
      </w:pPr>
      <w:r w:rsidRPr="00B12332">
        <w:rPr>
          <w:b/>
        </w:rPr>
        <w:t>Najemca</w:t>
      </w:r>
      <w:r w:rsidR="002D5C0F">
        <w:rPr>
          <w:b/>
        </w:rPr>
        <w:t xml:space="preserve"> </w:t>
      </w:r>
      <w:r w:rsidRPr="00B12332">
        <w:t>wskazuje następujący adres do</w:t>
      </w:r>
      <w:r w:rsidR="002D5C0F">
        <w:t xml:space="preserve"> </w:t>
      </w:r>
      <w:r w:rsidRPr="00B12332">
        <w:t>korespondencji:</w:t>
      </w:r>
      <w:r w:rsidR="00B63B3F" w:rsidRPr="00B12332">
        <w:t xml:space="preserve"> </w:t>
      </w:r>
      <w:r w:rsidR="001D75BB" w:rsidRPr="002D5C0F">
        <w:rPr>
          <w:b/>
        </w:rPr>
        <w:t>……………………………</w:t>
      </w:r>
      <w:r w:rsidR="00ED0CA3">
        <w:rPr>
          <w:b/>
        </w:rPr>
        <w:t>……</w:t>
      </w:r>
      <w:r w:rsidR="00C429C0" w:rsidRPr="002D5C0F">
        <w:rPr>
          <w:bCs/>
        </w:rPr>
        <w:t>do dostarczania</w:t>
      </w:r>
      <w:r w:rsidR="00ED0CA3">
        <w:rPr>
          <w:bCs/>
        </w:rPr>
        <w:t xml:space="preserve"> </w:t>
      </w:r>
      <w:r w:rsidR="00C429C0" w:rsidRPr="002D5C0F">
        <w:rPr>
          <w:bCs/>
        </w:rPr>
        <w:t>faktur</w:t>
      </w:r>
      <w:r w:rsidR="00C429C0" w:rsidRPr="002D5C0F">
        <w:rPr>
          <w:b/>
        </w:rPr>
        <w:t>………………………………</w:t>
      </w:r>
    </w:p>
    <w:p w14:paraId="0E60739F" w14:textId="77777777" w:rsidR="00D556E7" w:rsidRPr="00B12332" w:rsidRDefault="006E7015" w:rsidP="00B12332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 w:rsidRPr="00B12332">
        <w:t xml:space="preserve">W przypadku zmiany adresu, </w:t>
      </w:r>
      <w:r w:rsidRPr="00B12332">
        <w:rPr>
          <w:b/>
        </w:rPr>
        <w:t xml:space="preserve">Najemca </w:t>
      </w:r>
      <w:r w:rsidRPr="00B12332">
        <w:t xml:space="preserve">zobowiązany jest niezwłocznie powiadomić o tym fakcie </w:t>
      </w:r>
      <w:r w:rsidRPr="00B12332">
        <w:rPr>
          <w:b/>
        </w:rPr>
        <w:t xml:space="preserve">Wynajmującego </w:t>
      </w:r>
      <w:r w:rsidRPr="00B12332">
        <w:t>i wskazać nowy adres.</w:t>
      </w:r>
    </w:p>
    <w:p w14:paraId="25406697" w14:textId="77777777" w:rsidR="00D556E7" w:rsidRPr="00B12332" w:rsidRDefault="006E7015" w:rsidP="00B12332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 w:rsidRPr="00B12332">
        <w:t xml:space="preserve">Strony postanawiają, iż za skuteczne będą uważane doręczenia korespondencji na adres wskazany przez </w:t>
      </w:r>
      <w:r w:rsidRPr="00B12332">
        <w:rPr>
          <w:b/>
        </w:rPr>
        <w:t>Najemcę</w:t>
      </w:r>
      <w:r w:rsidRPr="00B12332">
        <w:t>, pomimo nie podjęcia przesyłki.</w:t>
      </w:r>
    </w:p>
    <w:p w14:paraId="6D8D5526" w14:textId="77777777" w:rsidR="002679F4" w:rsidRPr="00B12332" w:rsidRDefault="002679F4" w:rsidP="00B12332">
      <w:pPr>
        <w:pStyle w:val="Akapitzlist"/>
        <w:tabs>
          <w:tab w:val="left" w:pos="-5400"/>
        </w:tabs>
        <w:ind w:left="360"/>
        <w:jc w:val="both"/>
      </w:pPr>
    </w:p>
    <w:p w14:paraId="1EFC723C" w14:textId="4169E8A6" w:rsidR="00D556E7" w:rsidRPr="00B12332" w:rsidRDefault="006E7015" w:rsidP="00B12332">
      <w:pPr>
        <w:jc w:val="center"/>
      </w:pPr>
      <w:r w:rsidRPr="00B12332">
        <w:t>§ 1</w:t>
      </w:r>
      <w:r w:rsidR="00221634" w:rsidRPr="00B12332">
        <w:t>2</w:t>
      </w:r>
    </w:p>
    <w:p w14:paraId="1CC44B62" w14:textId="77777777" w:rsidR="00196ADD" w:rsidRPr="00B12332" w:rsidRDefault="00196ADD" w:rsidP="00B12332">
      <w:pPr>
        <w:jc w:val="center"/>
      </w:pPr>
    </w:p>
    <w:p w14:paraId="7EE6A510" w14:textId="5782CE61" w:rsidR="00DA2C8B" w:rsidRPr="00B12332" w:rsidRDefault="006E7015" w:rsidP="00B12332">
      <w:pPr>
        <w:jc w:val="both"/>
      </w:pPr>
      <w:r w:rsidRPr="00B12332">
        <w:t>Wszelkie zmiany umowy mogą być dokonywane tylko w formie pisemnej pod rygorem nieważności, za wyjątkiem treści § 3 i 5.</w:t>
      </w:r>
    </w:p>
    <w:p w14:paraId="27A22013" w14:textId="371408A1" w:rsidR="00D556E7" w:rsidRPr="00B12332" w:rsidRDefault="006E7015" w:rsidP="00B12332">
      <w:pPr>
        <w:jc w:val="center"/>
      </w:pPr>
      <w:r w:rsidRPr="00B12332">
        <w:t>§ 1</w:t>
      </w:r>
      <w:r w:rsidR="00221634" w:rsidRPr="00B12332">
        <w:t>3</w:t>
      </w:r>
    </w:p>
    <w:p w14:paraId="7C749C73" w14:textId="77777777" w:rsidR="00196ADD" w:rsidRPr="00B12332" w:rsidRDefault="00196ADD" w:rsidP="00B12332"/>
    <w:p w14:paraId="11B52E7B" w14:textId="77777777" w:rsidR="00D556E7" w:rsidRPr="00B12332" w:rsidRDefault="006E7015" w:rsidP="00B12332">
      <w:pPr>
        <w:pStyle w:val="Akapitzlist"/>
        <w:numPr>
          <w:ilvl w:val="0"/>
          <w:numId w:val="23"/>
        </w:numPr>
        <w:tabs>
          <w:tab w:val="left" w:pos="576"/>
        </w:tabs>
        <w:jc w:val="both"/>
        <w:textAlignment w:val="auto"/>
      </w:pPr>
      <w:r w:rsidRPr="00B12332">
        <w:t xml:space="preserve">Miejski Zarząd Nieruchomości Sp. z o.o. jako Administrator danych osobowych informuje, że podane przez </w:t>
      </w:r>
      <w:r w:rsidRPr="00B12332">
        <w:rPr>
          <w:b/>
        </w:rPr>
        <w:t xml:space="preserve">Najemcę </w:t>
      </w:r>
      <w:r w:rsidRPr="00B12332">
        <w:t xml:space="preserve">dane będą przetwarzane w celu realizacji niniejszej umowy zgodnie z klauzulą informacyjną stanowiącą Załącznik nr 2 do niniejszej umowy. Przysługuje </w:t>
      </w:r>
      <w:r w:rsidRPr="00B12332">
        <w:rPr>
          <w:b/>
        </w:rPr>
        <w:t xml:space="preserve">Najemcy </w:t>
      </w:r>
      <w:r w:rsidRPr="00B12332">
        <w:t>prawo dostępu do treści swoich danych oraz ich poprawiania. Dane mogą być udostępniane uprawnionym do ich otrzymania na podstawie przepisów prawa. Podanie danych osobowych jest niezbędne do realizowania niniejszej umowy.</w:t>
      </w:r>
    </w:p>
    <w:p w14:paraId="6EC4D349" w14:textId="77777777" w:rsidR="00D556E7" w:rsidRPr="00B12332" w:rsidRDefault="006E7015" w:rsidP="00B12332">
      <w:pPr>
        <w:pStyle w:val="Akapitzlist"/>
        <w:numPr>
          <w:ilvl w:val="0"/>
          <w:numId w:val="22"/>
        </w:numPr>
        <w:tabs>
          <w:tab w:val="left" w:pos="576"/>
        </w:tabs>
        <w:jc w:val="both"/>
        <w:textAlignment w:val="auto"/>
      </w:pPr>
      <w:r w:rsidRPr="00B12332">
        <w:t>Zmiana treści załącznika, o którym mowa w ust. 1 nie powoduje zmian umowy.</w:t>
      </w:r>
    </w:p>
    <w:p w14:paraId="0FEA96FA" w14:textId="77777777" w:rsidR="00D556E7" w:rsidRPr="00B12332" w:rsidRDefault="006E7015" w:rsidP="00B12332">
      <w:pPr>
        <w:pStyle w:val="Akapitzlist"/>
        <w:tabs>
          <w:tab w:val="left" w:pos="-3252"/>
        </w:tabs>
        <w:ind w:left="360"/>
        <w:jc w:val="both"/>
      </w:pPr>
      <w:r w:rsidRPr="00B12332">
        <w:t xml:space="preserve">O wprowadzonych zmianach </w:t>
      </w:r>
      <w:r w:rsidRPr="00B12332">
        <w:rPr>
          <w:b/>
        </w:rPr>
        <w:t>Wynajmujący</w:t>
      </w:r>
      <w:r w:rsidRPr="00B12332">
        <w:t xml:space="preserve"> powiadomi </w:t>
      </w:r>
      <w:r w:rsidRPr="00B12332">
        <w:rPr>
          <w:b/>
        </w:rPr>
        <w:t>Najemcę</w:t>
      </w:r>
      <w:r w:rsidRPr="00B12332">
        <w:t xml:space="preserve"> na piśmie.</w:t>
      </w:r>
    </w:p>
    <w:p w14:paraId="23B46C8C" w14:textId="77777777" w:rsidR="002679F4" w:rsidRPr="00B12332" w:rsidRDefault="002679F4" w:rsidP="00B12332"/>
    <w:p w14:paraId="7C3939D9" w14:textId="3A6D425A" w:rsidR="002679F4" w:rsidRPr="00B12332" w:rsidRDefault="006E7015" w:rsidP="00B12332">
      <w:pPr>
        <w:jc w:val="center"/>
      </w:pPr>
      <w:r w:rsidRPr="00B12332">
        <w:t>§ 1</w:t>
      </w:r>
      <w:r w:rsidR="00221634" w:rsidRPr="00B12332">
        <w:t>4</w:t>
      </w:r>
    </w:p>
    <w:p w14:paraId="1FD62CB6" w14:textId="77777777" w:rsidR="003D1A47" w:rsidRPr="00B12332" w:rsidRDefault="003D1A47" w:rsidP="00B12332">
      <w:pPr>
        <w:jc w:val="center"/>
      </w:pPr>
    </w:p>
    <w:p w14:paraId="2C5681BB" w14:textId="2281A1EC" w:rsidR="00F271FD" w:rsidRPr="00B12332" w:rsidRDefault="006E7015" w:rsidP="00B12332">
      <w:pPr>
        <w:jc w:val="both"/>
      </w:pPr>
      <w:r w:rsidRPr="00B12332">
        <w:t>W sprawach nieuregulowanych postanowieniami niniejszej umowy mają zastosowanie stosowne przepisy Kodeksu Cywilnego.</w:t>
      </w:r>
    </w:p>
    <w:p w14:paraId="02473A5C" w14:textId="77777777" w:rsidR="00D43DC9" w:rsidRPr="00B12332" w:rsidRDefault="00D43DC9" w:rsidP="00B12332">
      <w:pPr>
        <w:jc w:val="both"/>
      </w:pPr>
    </w:p>
    <w:p w14:paraId="06BB8D54" w14:textId="77777777" w:rsidR="00D43DC9" w:rsidRPr="00B12332" w:rsidRDefault="00D43DC9" w:rsidP="00B12332">
      <w:pPr>
        <w:jc w:val="both"/>
      </w:pPr>
    </w:p>
    <w:p w14:paraId="2947CECD" w14:textId="77777777" w:rsidR="00D43DC9" w:rsidRPr="00B12332" w:rsidRDefault="00D43DC9" w:rsidP="00B12332">
      <w:pPr>
        <w:jc w:val="both"/>
      </w:pPr>
    </w:p>
    <w:p w14:paraId="0DBBAA7E" w14:textId="42B762DB" w:rsidR="00D556E7" w:rsidRPr="00B12332" w:rsidRDefault="006E7015" w:rsidP="00B12332">
      <w:pPr>
        <w:jc w:val="center"/>
      </w:pPr>
      <w:r w:rsidRPr="00B12332">
        <w:lastRenderedPageBreak/>
        <w:t>§ 1</w:t>
      </w:r>
      <w:r w:rsidR="00221634" w:rsidRPr="00B12332">
        <w:t>5</w:t>
      </w:r>
    </w:p>
    <w:p w14:paraId="5C2EF844" w14:textId="77777777" w:rsidR="003D1A47" w:rsidRPr="00B12332" w:rsidRDefault="003D1A47" w:rsidP="00B12332">
      <w:pPr>
        <w:jc w:val="center"/>
      </w:pPr>
    </w:p>
    <w:p w14:paraId="73886927" w14:textId="77777777" w:rsidR="00D556E7" w:rsidRPr="00B12332" w:rsidRDefault="006E7015" w:rsidP="00B12332">
      <w:pPr>
        <w:jc w:val="both"/>
      </w:pPr>
      <w:r w:rsidRPr="00B12332">
        <w:t>Spory mogące wyniknąć w związku z wykonywaniem umowy, będą rozstrzygane przez właściwy sąd powszechny dla siedziby Wynajmującego.</w:t>
      </w:r>
    </w:p>
    <w:p w14:paraId="49D05169" w14:textId="77777777" w:rsidR="002679F4" w:rsidRPr="00B12332" w:rsidRDefault="002679F4" w:rsidP="00B12332"/>
    <w:p w14:paraId="742DC507" w14:textId="2476D6B9" w:rsidR="00D556E7" w:rsidRPr="00B12332" w:rsidRDefault="006E7015" w:rsidP="00B12332">
      <w:pPr>
        <w:jc w:val="center"/>
      </w:pPr>
      <w:r w:rsidRPr="00B12332">
        <w:t>§ 1</w:t>
      </w:r>
      <w:r w:rsidR="00221634" w:rsidRPr="00B12332">
        <w:t>6</w:t>
      </w:r>
    </w:p>
    <w:p w14:paraId="7450FC07" w14:textId="77777777" w:rsidR="003D1A47" w:rsidRPr="00B12332" w:rsidRDefault="003D1A47" w:rsidP="00B12332">
      <w:pPr>
        <w:jc w:val="center"/>
      </w:pPr>
    </w:p>
    <w:p w14:paraId="06ECDE40" w14:textId="77777777" w:rsidR="005A02D3" w:rsidRPr="00B12332" w:rsidRDefault="006E7015" w:rsidP="00B12332">
      <w:pPr>
        <w:jc w:val="both"/>
      </w:pPr>
      <w:r w:rsidRPr="00B12332">
        <w:t xml:space="preserve">Umowę sporządzono w 2-ch jednobrzmiących egzemplarzach: 1 egzemplarz </w:t>
      </w:r>
      <w:r w:rsidRPr="00B12332">
        <w:rPr>
          <w:b/>
        </w:rPr>
        <w:t>Wynajmujący</w:t>
      </w:r>
      <w:r w:rsidRPr="00B12332">
        <w:t xml:space="preserve">, </w:t>
      </w:r>
    </w:p>
    <w:p w14:paraId="596DC542" w14:textId="622DAD3B" w:rsidR="00221634" w:rsidRPr="00B12332" w:rsidRDefault="006E7015" w:rsidP="00B12332">
      <w:pPr>
        <w:jc w:val="both"/>
      </w:pPr>
      <w:r w:rsidRPr="00B12332">
        <w:t xml:space="preserve">1 egzemplarz </w:t>
      </w:r>
      <w:r w:rsidRPr="00B12332">
        <w:rPr>
          <w:b/>
        </w:rPr>
        <w:t>Najemca</w:t>
      </w:r>
      <w:r w:rsidRPr="00B12332">
        <w:t>.</w:t>
      </w:r>
    </w:p>
    <w:p w14:paraId="424EB756" w14:textId="00D9A55D" w:rsidR="00D556E7" w:rsidRPr="00B12332" w:rsidRDefault="00996941" w:rsidP="00B12332">
      <w:pPr>
        <w:jc w:val="center"/>
      </w:pPr>
      <w:r w:rsidRPr="00B12332">
        <w:t>§ 1</w:t>
      </w:r>
      <w:r w:rsidR="00221634" w:rsidRPr="00B12332">
        <w:t>7</w:t>
      </w:r>
    </w:p>
    <w:p w14:paraId="4C4A1EDA" w14:textId="77777777" w:rsidR="003D1A47" w:rsidRPr="00B12332" w:rsidRDefault="003D1A47" w:rsidP="00B12332">
      <w:pPr>
        <w:jc w:val="center"/>
      </w:pPr>
    </w:p>
    <w:p w14:paraId="60DC3994" w14:textId="77777777" w:rsidR="00D556E7" w:rsidRPr="00B12332" w:rsidRDefault="006E7015" w:rsidP="00B12332">
      <w:pPr>
        <w:pStyle w:val="Akapitzlist"/>
        <w:numPr>
          <w:ilvl w:val="0"/>
          <w:numId w:val="24"/>
        </w:numPr>
        <w:jc w:val="both"/>
        <w:textAlignment w:val="auto"/>
      </w:pPr>
      <w:r w:rsidRPr="00B12332">
        <w:t>Integralną częścią niniejszej umowy są niżej wymienione załączniki:</w:t>
      </w:r>
    </w:p>
    <w:p w14:paraId="7B99DA93" w14:textId="77777777" w:rsidR="00D556E7" w:rsidRPr="00B12332" w:rsidRDefault="00D556E7" w:rsidP="00B12332">
      <w:pPr>
        <w:pStyle w:val="Akapitzlist"/>
        <w:ind w:left="360"/>
        <w:jc w:val="both"/>
      </w:pPr>
    </w:p>
    <w:p w14:paraId="58632440" w14:textId="2E6B03A7" w:rsidR="00D556E7" w:rsidRPr="00B12332" w:rsidRDefault="006E7015" w:rsidP="00B12332">
      <w:r w:rsidRPr="00B12332">
        <w:t>Nr 1</w:t>
      </w:r>
      <w:r w:rsidR="00E80C80" w:rsidRPr="00B12332">
        <w:t xml:space="preserve"> </w:t>
      </w:r>
      <w:r w:rsidR="00D43DC9" w:rsidRPr="00B12332">
        <w:t>-</w:t>
      </w:r>
      <w:r w:rsidRPr="00B12332">
        <w:t xml:space="preserve"> protokół zdawczo-odbiorczy określający stan techniczny lokalu oraz znajdujących              się w nim urządzeń;</w:t>
      </w:r>
    </w:p>
    <w:p w14:paraId="6E7285FC" w14:textId="5B8F1941" w:rsidR="00D556E7" w:rsidRPr="00B12332" w:rsidRDefault="006E7015" w:rsidP="00B12332">
      <w:r w:rsidRPr="00B12332">
        <w:t xml:space="preserve">Nr 2 </w:t>
      </w:r>
      <w:r w:rsidR="00D43DC9" w:rsidRPr="00B12332">
        <w:t>-</w:t>
      </w:r>
      <w:r w:rsidRPr="00B12332">
        <w:t xml:space="preserve"> klauzula informacyjna;</w:t>
      </w:r>
    </w:p>
    <w:p w14:paraId="3A8B137A" w14:textId="551DA862" w:rsidR="00D556E7" w:rsidRPr="00B12332" w:rsidRDefault="006E7015" w:rsidP="00B12332">
      <w:r w:rsidRPr="00B12332">
        <w:t xml:space="preserve">Nr 3 </w:t>
      </w:r>
      <w:r w:rsidR="00D43DC9" w:rsidRPr="00B12332">
        <w:t>-</w:t>
      </w:r>
      <w:r w:rsidR="00E80C80" w:rsidRPr="00B12332">
        <w:t xml:space="preserve"> Instrukcja użytkowania lokalu, w celu zapewnienia prawidłowej wentylacji</w:t>
      </w:r>
    </w:p>
    <w:p w14:paraId="7189A5E4" w14:textId="04779F65" w:rsidR="00E80C80" w:rsidRPr="00B12332" w:rsidRDefault="00D43DC9" w:rsidP="00B12332">
      <w:r w:rsidRPr="00B12332">
        <w:t>Nr</w:t>
      </w:r>
      <w:r w:rsidR="00E80C80" w:rsidRPr="00B12332">
        <w:t xml:space="preserve"> </w:t>
      </w:r>
      <w:r w:rsidRPr="00B12332">
        <w:t>4 -</w:t>
      </w:r>
      <w:r w:rsidR="00E80C80" w:rsidRPr="00B12332">
        <w:t xml:space="preserve"> Regulamin rozliczania kosztów dostawy ciepła do budynków stanowiących 100% własności gminnej, w których jednostką rozliczeniową jest (m</w:t>
      </w:r>
      <w:r w:rsidR="00E80C80" w:rsidRPr="00B12332">
        <w:rPr>
          <w:vertAlign w:val="superscript"/>
        </w:rPr>
        <w:t>2</w:t>
      </w:r>
      <w:r w:rsidR="00E80C80" w:rsidRPr="00B12332">
        <w:t>) powierzchni użytkowej lokalu</w:t>
      </w:r>
    </w:p>
    <w:p w14:paraId="3199B9E2" w14:textId="1B446A0E" w:rsidR="00E80C80" w:rsidRPr="00B12332" w:rsidRDefault="00E80C80" w:rsidP="00B12332">
      <w:r w:rsidRPr="00B12332">
        <w:t xml:space="preserve">Nr 5 - Regulamin rozliczania kosztów zużycia zimnej wody i odprowadzania ścieków </w:t>
      </w:r>
      <w:r w:rsidRPr="00B12332">
        <w:br/>
        <w:t>w budynkach stanowiących 100% własności gminnej</w:t>
      </w:r>
    </w:p>
    <w:p w14:paraId="717CE00D" w14:textId="77777777" w:rsidR="00E80C80" w:rsidRPr="00B12332" w:rsidRDefault="00E80C80" w:rsidP="00B12332">
      <w:pPr>
        <w:ind w:left="426"/>
        <w:jc w:val="both"/>
      </w:pPr>
    </w:p>
    <w:p w14:paraId="5EAC4177" w14:textId="6B13494A" w:rsidR="00E80C80" w:rsidRPr="00B12332" w:rsidRDefault="00E80C80" w:rsidP="00B12332">
      <w:pPr>
        <w:pStyle w:val="Akapitzlist"/>
        <w:numPr>
          <w:ilvl w:val="0"/>
          <w:numId w:val="24"/>
        </w:numPr>
        <w:jc w:val="both"/>
        <w:textAlignment w:val="auto"/>
      </w:pPr>
      <w:r w:rsidRPr="00B12332">
        <w:t>Zmiana treści załączników w trakcie obowiązywania umowy nie wymaga zmiany wprowadzenia aneksu.</w:t>
      </w:r>
    </w:p>
    <w:p w14:paraId="05949EB8" w14:textId="77777777" w:rsidR="00E80C80" w:rsidRPr="00B12332" w:rsidRDefault="00E80C80" w:rsidP="00B12332"/>
    <w:p w14:paraId="0D74B4BE" w14:textId="48AE1A4F" w:rsidR="00D43DC9" w:rsidRPr="00B12332" w:rsidRDefault="00D43DC9" w:rsidP="00B12332"/>
    <w:p w14:paraId="0476FDC6" w14:textId="77777777" w:rsidR="00D556E7" w:rsidRPr="00B12332" w:rsidRDefault="00D556E7" w:rsidP="00B12332"/>
    <w:p w14:paraId="63F24F39" w14:textId="77777777" w:rsidR="00D556E7" w:rsidRPr="00B12332" w:rsidRDefault="00D556E7" w:rsidP="00B12332">
      <w:pPr>
        <w:jc w:val="both"/>
      </w:pPr>
    </w:p>
    <w:p w14:paraId="61D623AF" w14:textId="77777777" w:rsidR="00C443E5" w:rsidRPr="00B12332" w:rsidRDefault="00C443E5" w:rsidP="00B12332">
      <w:pPr>
        <w:jc w:val="both"/>
      </w:pPr>
    </w:p>
    <w:p w14:paraId="6F23D294" w14:textId="77777777" w:rsidR="00D556E7" w:rsidRPr="00B12332" w:rsidRDefault="00D556E7" w:rsidP="00B12332">
      <w:pPr>
        <w:jc w:val="both"/>
      </w:pPr>
    </w:p>
    <w:p w14:paraId="4C526815" w14:textId="77777777" w:rsidR="00D556E7" w:rsidRPr="00B12332" w:rsidRDefault="00D556E7" w:rsidP="00B12332">
      <w:pPr>
        <w:tabs>
          <w:tab w:val="left" w:pos="360"/>
        </w:tabs>
        <w:ind w:firstLine="360"/>
        <w:jc w:val="both"/>
      </w:pPr>
    </w:p>
    <w:p w14:paraId="106FD243" w14:textId="77777777" w:rsidR="00D556E7" w:rsidRPr="00B12332" w:rsidRDefault="006E7015" w:rsidP="00B12332">
      <w:pPr>
        <w:tabs>
          <w:tab w:val="left" w:pos="360"/>
        </w:tabs>
        <w:ind w:firstLine="360"/>
        <w:jc w:val="both"/>
        <w:rPr>
          <w:b/>
        </w:rPr>
      </w:pPr>
      <w:r w:rsidRPr="00B12332">
        <w:rPr>
          <w:b/>
        </w:rPr>
        <w:t>Wynajmujący:</w:t>
      </w:r>
      <w:r w:rsidRPr="00B12332">
        <w:rPr>
          <w:b/>
        </w:rPr>
        <w:tab/>
      </w:r>
      <w:r w:rsidRPr="00B12332">
        <w:rPr>
          <w:b/>
        </w:rPr>
        <w:tab/>
      </w:r>
      <w:r w:rsidRPr="00B12332">
        <w:rPr>
          <w:b/>
        </w:rPr>
        <w:tab/>
      </w:r>
      <w:r w:rsidRPr="00B12332">
        <w:rPr>
          <w:b/>
        </w:rPr>
        <w:tab/>
      </w:r>
      <w:r w:rsidRPr="00B12332">
        <w:rPr>
          <w:b/>
        </w:rPr>
        <w:tab/>
      </w:r>
      <w:r w:rsidRPr="00B12332">
        <w:rPr>
          <w:b/>
        </w:rPr>
        <w:tab/>
      </w:r>
      <w:r w:rsidRPr="00B12332">
        <w:rPr>
          <w:b/>
        </w:rPr>
        <w:tab/>
      </w:r>
      <w:r w:rsidRPr="00B12332">
        <w:rPr>
          <w:b/>
        </w:rPr>
        <w:tab/>
        <w:t>Najemca:</w:t>
      </w:r>
    </w:p>
    <w:p w14:paraId="2CE205A5" w14:textId="77777777" w:rsidR="00D556E7" w:rsidRPr="00B12332" w:rsidRDefault="00D556E7" w:rsidP="00B12332">
      <w:pPr>
        <w:tabs>
          <w:tab w:val="left" w:pos="360"/>
        </w:tabs>
        <w:ind w:firstLine="360"/>
        <w:jc w:val="both"/>
        <w:rPr>
          <w:b/>
        </w:rPr>
      </w:pPr>
    </w:p>
    <w:sectPr w:rsidR="00D556E7" w:rsidRPr="00B12332" w:rsidSect="001D75BB">
      <w:footerReference w:type="default" r:id="rId8"/>
      <w:pgSz w:w="11906" w:h="16838"/>
      <w:pgMar w:top="1418" w:right="1304" w:bottom="1418" w:left="130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37B76" w14:textId="77777777" w:rsidR="00F41E23" w:rsidRDefault="00F41E23">
      <w:r>
        <w:separator/>
      </w:r>
    </w:p>
  </w:endnote>
  <w:endnote w:type="continuationSeparator" w:id="0">
    <w:p w14:paraId="0CCDF091" w14:textId="77777777" w:rsidR="00F41E23" w:rsidRDefault="00F4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BA4BF" w14:textId="77777777" w:rsidR="00F64398" w:rsidRDefault="006E7015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 w:rsidR="00603218">
      <w:rPr>
        <w:noProof/>
      </w:rPr>
      <w:t>2</w:t>
    </w:r>
    <w:r>
      <w:fldChar w:fldCharType="end"/>
    </w:r>
  </w:p>
  <w:p w14:paraId="1ADC3457" w14:textId="77777777" w:rsidR="00F64398" w:rsidRDefault="00F643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7C216" w14:textId="77777777" w:rsidR="00F41E23" w:rsidRDefault="00F41E23">
      <w:r>
        <w:rPr>
          <w:color w:val="000000"/>
        </w:rPr>
        <w:separator/>
      </w:r>
    </w:p>
  </w:footnote>
  <w:footnote w:type="continuationSeparator" w:id="0">
    <w:p w14:paraId="506204B5" w14:textId="77777777" w:rsidR="00F41E23" w:rsidRDefault="00F41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EE6"/>
    <w:multiLevelType w:val="multilevel"/>
    <w:tmpl w:val="56A0A32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97690C"/>
    <w:multiLevelType w:val="multilevel"/>
    <w:tmpl w:val="7098FF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A80BD1"/>
    <w:multiLevelType w:val="multilevel"/>
    <w:tmpl w:val="FB70930E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CD380E"/>
    <w:multiLevelType w:val="multilevel"/>
    <w:tmpl w:val="724E77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C379C4"/>
    <w:multiLevelType w:val="multilevel"/>
    <w:tmpl w:val="40D0BA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8768C8"/>
    <w:multiLevelType w:val="multilevel"/>
    <w:tmpl w:val="14FA02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205993"/>
    <w:multiLevelType w:val="multilevel"/>
    <w:tmpl w:val="5E6A88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613BE5"/>
    <w:multiLevelType w:val="multilevel"/>
    <w:tmpl w:val="153869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6A6745"/>
    <w:multiLevelType w:val="multilevel"/>
    <w:tmpl w:val="3804657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F800F5"/>
    <w:multiLevelType w:val="multilevel"/>
    <w:tmpl w:val="BB8C9D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0D4E95"/>
    <w:multiLevelType w:val="multilevel"/>
    <w:tmpl w:val="D49611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F62BFC"/>
    <w:multiLevelType w:val="multilevel"/>
    <w:tmpl w:val="56D0C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1A76E95"/>
    <w:multiLevelType w:val="multilevel"/>
    <w:tmpl w:val="365CF8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1D791E"/>
    <w:multiLevelType w:val="multilevel"/>
    <w:tmpl w:val="70A8354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751CF8"/>
    <w:multiLevelType w:val="multilevel"/>
    <w:tmpl w:val="3C8E61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B5826"/>
    <w:multiLevelType w:val="multilevel"/>
    <w:tmpl w:val="0F0EE84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F0956CF"/>
    <w:multiLevelType w:val="multilevel"/>
    <w:tmpl w:val="FF3C58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495A1B"/>
    <w:multiLevelType w:val="multilevel"/>
    <w:tmpl w:val="05CE19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536462A"/>
    <w:multiLevelType w:val="multilevel"/>
    <w:tmpl w:val="F718E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074CF2"/>
    <w:multiLevelType w:val="multilevel"/>
    <w:tmpl w:val="3738DF5A"/>
    <w:lvl w:ilvl="0">
      <w:start w:val="1"/>
      <w:numFmt w:val="lowerLetter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370" w:hanging="360"/>
      </w:pPr>
    </w:lvl>
    <w:lvl w:ilvl="2">
      <w:start w:val="1"/>
      <w:numFmt w:val="lowerRoman"/>
      <w:lvlText w:val="%3."/>
      <w:lvlJc w:val="right"/>
      <w:pPr>
        <w:ind w:left="1090" w:hanging="180"/>
      </w:pPr>
    </w:lvl>
    <w:lvl w:ilvl="3">
      <w:start w:val="1"/>
      <w:numFmt w:val="decimal"/>
      <w:lvlText w:val="%4."/>
      <w:lvlJc w:val="left"/>
      <w:pPr>
        <w:ind w:left="1810" w:hanging="360"/>
      </w:pPr>
    </w:lvl>
    <w:lvl w:ilvl="4">
      <w:start w:val="1"/>
      <w:numFmt w:val="lowerLetter"/>
      <w:lvlText w:val="%5."/>
      <w:lvlJc w:val="left"/>
      <w:pPr>
        <w:ind w:left="2530" w:hanging="360"/>
      </w:pPr>
    </w:lvl>
    <w:lvl w:ilvl="5">
      <w:start w:val="1"/>
      <w:numFmt w:val="lowerRoman"/>
      <w:lvlText w:val="%6."/>
      <w:lvlJc w:val="right"/>
      <w:pPr>
        <w:ind w:left="3250" w:hanging="180"/>
      </w:pPr>
    </w:lvl>
    <w:lvl w:ilvl="6">
      <w:start w:val="1"/>
      <w:numFmt w:val="decimal"/>
      <w:lvlText w:val="%7."/>
      <w:lvlJc w:val="left"/>
      <w:pPr>
        <w:ind w:left="3970" w:hanging="360"/>
      </w:pPr>
    </w:lvl>
    <w:lvl w:ilvl="7">
      <w:start w:val="1"/>
      <w:numFmt w:val="lowerLetter"/>
      <w:lvlText w:val="%8."/>
      <w:lvlJc w:val="left"/>
      <w:pPr>
        <w:ind w:left="4690" w:hanging="360"/>
      </w:pPr>
    </w:lvl>
    <w:lvl w:ilvl="8">
      <w:start w:val="1"/>
      <w:numFmt w:val="lowerRoman"/>
      <w:lvlText w:val="%9."/>
      <w:lvlJc w:val="right"/>
      <w:pPr>
        <w:ind w:left="5410" w:hanging="180"/>
      </w:pPr>
    </w:lvl>
  </w:abstractNum>
  <w:abstractNum w:abstractNumId="20" w15:restartNumberingAfterBreak="0">
    <w:nsid w:val="59AB3C79"/>
    <w:multiLevelType w:val="hybridMultilevel"/>
    <w:tmpl w:val="BD0ACB92"/>
    <w:lvl w:ilvl="0" w:tplc="AC9A28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trike w:val="0"/>
        <w:dstrike w:val="0"/>
        <w:u w:val="none"/>
        <w:effect w:val="none"/>
      </w:rPr>
    </w:lvl>
    <w:lvl w:ilvl="1" w:tplc="45761DB2">
      <w:start w:val="1"/>
      <w:numFmt w:val="lowerLetter"/>
      <w:lvlText w:val="%2)"/>
      <w:lvlJc w:val="left"/>
      <w:pPr>
        <w:tabs>
          <w:tab w:val="num" w:pos="1080"/>
        </w:tabs>
        <w:ind w:left="1021" w:hanging="301"/>
      </w:pPr>
      <w:rPr>
        <w:b/>
        <w:strike w:val="0"/>
        <w:dstrike w:val="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4A31444"/>
    <w:multiLevelType w:val="hybridMultilevel"/>
    <w:tmpl w:val="3398A454"/>
    <w:lvl w:ilvl="0" w:tplc="C576E48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0D21EC"/>
    <w:multiLevelType w:val="multilevel"/>
    <w:tmpl w:val="0E50879C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3" w15:restartNumberingAfterBreak="0">
    <w:nsid w:val="6D9C4FFE"/>
    <w:multiLevelType w:val="multilevel"/>
    <w:tmpl w:val="885E29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04D0266"/>
    <w:multiLevelType w:val="multilevel"/>
    <w:tmpl w:val="70B08130"/>
    <w:lvl w:ilvl="0">
      <w:start w:val="1"/>
      <w:numFmt w:val="lowerLetter"/>
      <w:lvlText w:val="%1)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74705058"/>
    <w:multiLevelType w:val="multilevel"/>
    <w:tmpl w:val="0846BD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B31E44"/>
    <w:multiLevelType w:val="multilevel"/>
    <w:tmpl w:val="B1E8A38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4340E1"/>
    <w:multiLevelType w:val="multilevel"/>
    <w:tmpl w:val="6E9029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357B5A"/>
    <w:multiLevelType w:val="multilevel"/>
    <w:tmpl w:val="19BEDA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552741052">
    <w:abstractNumId w:val="12"/>
  </w:num>
  <w:num w:numId="2" w16cid:durableId="1153254476">
    <w:abstractNumId w:val="15"/>
  </w:num>
  <w:num w:numId="3" w16cid:durableId="1027105032">
    <w:abstractNumId w:val="28"/>
  </w:num>
  <w:num w:numId="4" w16cid:durableId="955991846">
    <w:abstractNumId w:val="25"/>
  </w:num>
  <w:num w:numId="5" w16cid:durableId="71584732">
    <w:abstractNumId w:val="24"/>
  </w:num>
  <w:num w:numId="6" w16cid:durableId="1561668672">
    <w:abstractNumId w:val="5"/>
  </w:num>
  <w:num w:numId="7" w16cid:durableId="1314409792">
    <w:abstractNumId w:val="10"/>
  </w:num>
  <w:num w:numId="8" w16cid:durableId="1095130375">
    <w:abstractNumId w:val="4"/>
  </w:num>
  <w:num w:numId="9" w16cid:durableId="1805735448">
    <w:abstractNumId w:val="14"/>
  </w:num>
  <w:num w:numId="10" w16cid:durableId="38675684">
    <w:abstractNumId w:val="11"/>
  </w:num>
  <w:num w:numId="11" w16cid:durableId="1852642203">
    <w:abstractNumId w:val="27"/>
  </w:num>
  <w:num w:numId="12" w16cid:durableId="1008293160">
    <w:abstractNumId w:val="22"/>
  </w:num>
  <w:num w:numId="13" w16cid:durableId="1218980880">
    <w:abstractNumId w:val="9"/>
  </w:num>
  <w:num w:numId="14" w16cid:durableId="946547287">
    <w:abstractNumId w:val="3"/>
  </w:num>
  <w:num w:numId="15" w16cid:durableId="239220133">
    <w:abstractNumId w:val="8"/>
  </w:num>
  <w:num w:numId="16" w16cid:durableId="1466699621">
    <w:abstractNumId w:val="17"/>
  </w:num>
  <w:num w:numId="17" w16cid:durableId="1423800677">
    <w:abstractNumId w:val="18"/>
  </w:num>
  <w:num w:numId="18" w16cid:durableId="1579092236">
    <w:abstractNumId w:val="0"/>
  </w:num>
  <w:num w:numId="19" w16cid:durableId="6760401">
    <w:abstractNumId w:val="16"/>
  </w:num>
  <w:num w:numId="20" w16cid:durableId="1261449752">
    <w:abstractNumId w:val="13"/>
  </w:num>
  <w:num w:numId="21" w16cid:durableId="862789871">
    <w:abstractNumId w:val="1"/>
  </w:num>
  <w:num w:numId="22" w16cid:durableId="2040036930">
    <w:abstractNumId w:val="6"/>
  </w:num>
  <w:num w:numId="23" w16cid:durableId="1661036021">
    <w:abstractNumId w:val="6"/>
    <w:lvlOverride w:ilvl="0">
      <w:startOverride w:val="1"/>
    </w:lvlOverride>
  </w:num>
  <w:num w:numId="24" w16cid:durableId="708578724">
    <w:abstractNumId w:val="7"/>
  </w:num>
  <w:num w:numId="25" w16cid:durableId="64425760">
    <w:abstractNumId w:val="7"/>
    <w:lvlOverride w:ilvl="0">
      <w:startOverride w:val="1"/>
    </w:lvlOverride>
  </w:num>
  <w:num w:numId="26" w16cid:durableId="16465462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65085834">
    <w:abstractNumId w:val="21"/>
  </w:num>
  <w:num w:numId="28" w16cid:durableId="19395586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0797840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58347947">
    <w:abstractNumId w:val="19"/>
  </w:num>
  <w:num w:numId="31" w16cid:durableId="12449225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E7"/>
    <w:rsid w:val="00003F06"/>
    <w:rsid w:val="000546CC"/>
    <w:rsid w:val="00063769"/>
    <w:rsid w:val="000A0209"/>
    <w:rsid w:val="000A5B2C"/>
    <w:rsid w:val="000E6FE9"/>
    <w:rsid w:val="001013FF"/>
    <w:rsid w:val="001017BC"/>
    <w:rsid w:val="00123555"/>
    <w:rsid w:val="001264DE"/>
    <w:rsid w:val="001322A4"/>
    <w:rsid w:val="00141160"/>
    <w:rsid w:val="00142F57"/>
    <w:rsid w:val="001437C7"/>
    <w:rsid w:val="00161B73"/>
    <w:rsid w:val="00164B96"/>
    <w:rsid w:val="00174B2E"/>
    <w:rsid w:val="00174DE0"/>
    <w:rsid w:val="00176148"/>
    <w:rsid w:val="0019637E"/>
    <w:rsid w:val="00196525"/>
    <w:rsid w:val="00196ADD"/>
    <w:rsid w:val="0019766B"/>
    <w:rsid w:val="001A008E"/>
    <w:rsid w:val="001B3E21"/>
    <w:rsid w:val="001C4F18"/>
    <w:rsid w:val="001D10A5"/>
    <w:rsid w:val="001D75BB"/>
    <w:rsid w:val="00221634"/>
    <w:rsid w:val="0022255B"/>
    <w:rsid w:val="00225F8F"/>
    <w:rsid w:val="00245073"/>
    <w:rsid w:val="00246A39"/>
    <w:rsid w:val="00255670"/>
    <w:rsid w:val="00266FC2"/>
    <w:rsid w:val="002679F4"/>
    <w:rsid w:val="00276910"/>
    <w:rsid w:val="00282022"/>
    <w:rsid w:val="002855ED"/>
    <w:rsid w:val="002B0211"/>
    <w:rsid w:val="002B4297"/>
    <w:rsid w:val="002D5C0F"/>
    <w:rsid w:val="00310872"/>
    <w:rsid w:val="00337B14"/>
    <w:rsid w:val="00351EEF"/>
    <w:rsid w:val="0035420F"/>
    <w:rsid w:val="00362424"/>
    <w:rsid w:val="00375AA4"/>
    <w:rsid w:val="003D1A47"/>
    <w:rsid w:val="00414544"/>
    <w:rsid w:val="00416C1D"/>
    <w:rsid w:val="004235CF"/>
    <w:rsid w:val="00426B6E"/>
    <w:rsid w:val="00437E96"/>
    <w:rsid w:val="00454E43"/>
    <w:rsid w:val="00462433"/>
    <w:rsid w:val="00463168"/>
    <w:rsid w:val="0046496F"/>
    <w:rsid w:val="00466599"/>
    <w:rsid w:val="00471366"/>
    <w:rsid w:val="00472CCC"/>
    <w:rsid w:val="004A0C92"/>
    <w:rsid w:val="004A4CD8"/>
    <w:rsid w:val="004A5DF8"/>
    <w:rsid w:val="004E59ED"/>
    <w:rsid w:val="004F21D1"/>
    <w:rsid w:val="004F3611"/>
    <w:rsid w:val="00516625"/>
    <w:rsid w:val="00527B9A"/>
    <w:rsid w:val="0055339E"/>
    <w:rsid w:val="005550D0"/>
    <w:rsid w:val="0055753A"/>
    <w:rsid w:val="005752DE"/>
    <w:rsid w:val="005944AE"/>
    <w:rsid w:val="005A02D3"/>
    <w:rsid w:val="005B073A"/>
    <w:rsid w:val="005B2720"/>
    <w:rsid w:val="005C4E3A"/>
    <w:rsid w:val="005D3270"/>
    <w:rsid w:val="00601313"/>
    <w:rsid w:val="00603218"/>
    <w:rsid w:val="00612AF4"/>
    <w:rsid w:val="00613BEA"/>
    <w:rsid w:val="00621EF6"/>
    <w:rsid w:val="00633033"/>
    <w:rsid w:val="006335F4"/>
    <w:rsid w:val="0064441A"/>
    <w:rsid w:val="00651E47"/>
    <w:rsid w:val="00651F5D"/>
    <w:rsid w:val="00653EC8"/>
    <w:rsid w:val="00664B08"/>
    <w:rsid w:val="00684134"/>
    <w:rsid w:val="006A60CB"/>
    <w:rsid w:val="006B421A"/>
    <w:rsid w:val="006C224F"/>
    <w:rsid w:val="006C4A47"/>
    <w:rsid w:val="006C5C5F"/>
    <w:rsid w:val="006D5758"/>
    <w:rsid w:val="006E7015"/>
    <w:rsid w:val="00713B21"/>
    <w:rsid w:val="00717BA2"/>
    <w:rsid w:val="007237A6"/>
    <w:rsid w:val="00730F37"/>
    <w:rsid w:val="0074502F"/>
    <w:rsid w:val="007520F6"/>
    <w:rsid w:val="00754A47"/>
    <w:rsid w:val="00775A68"/>
    <w:rsid w:val="00780B8A"/>
    <w:rsid w:val="007A5259"/>
    <w:rsid w:val="007A5429"/>
    <w:rsid w:val="007D4966"/>
    <w:rsid w:val="008201A6"/>
    <w:rsid w:val="0084244E"/>
    <w:rsid w:val="00865E62"/>
    <w:rsid w:val="0087093C"/>
    <w:rsid w:val="008855A6"/>
    <w:rsid w:val="008B6F62"/>
    <w:rsid w:val="008C528F"/>
    <w:rsid w:val="008C7291"/>
    <w:rsid w:val="008D0DDE"/>
    <w:rsid w:val="008D3955"/>
    <w:rsid w:val="00906F25"/>
    <w:rsid w:val="00924214"/>
    <w:rsid w:val="00950363"/>
    <w:rsid w:val="00952570"/>
    <w:rsid w:val="00956FD4"/>
    <w:rsid w:val="00975FF7"/>
    <w:rsid w:val="00976886"/>
    <w:rsid w:val="009818A2"/>
    <w:rsid w:val="00996941"/>
    <w:rsid w:val="009B6C63"/>
    <w:rsid w:val="009D3CF5"/>
    <w:rsid w:val="009D79A1"/>
    <w:rsid w:val="009E1895"/>
    <w:rsid w:val="009E4633"/>
    <w:rsid w:val="009F7AC3"/>
    <w:rsid w:val="00A01101"/>
    <w:rsid w:val="00A20DAB"/>
    <w:rsid w:val="00A37E9C"/>
    <w:rsid w:val="00A37EEA"/>
    <w:rsid w:val="00A53656"/>
    <w:rsid w:val="00A73896"/>
    <w:rsid w:val="00A74646"/>
    <w:rsid w:val="00A75EB5"/>
    <w:rsid w:val="00AC6D7D"/>
    <w:rsid w:val="00AE578D"/>
    <w:rsid w:val="00B12332"/>
    <w:rsid w:val="00B2036B"/>
    <w:rsid w:val="00B219C4"/>
    <w:rsid w:val="00B24F45"/>
    <w:rsid w:val="00B45EB0"/>
    <w:rsid w:val="00B54DEC"/>
    <w:rsid w:val="00B63301"/>
    <w:rsid w:val="00B63B3F"/>
    <w:rsid w:val="00B73A69"/>
    <w:rsid w:val="00B772F7"/>
    <w:rsid w:val="00B90437"/>
    <w:rsid w:val="00B91A1D"/>
    <w:rsid w:val="00B9752F"/>
    <w:rsid w:val="00BD339B"/>
    <w:rsid w:val="00C04C6A"/>
    <w:rsid w:val="00C1471B"/>
    <w:rsid w:val="00C165F1"/>
    <w:rsid w:val="00C276CC"/>
    <w:rsid w:val="00C36631"/>
    <w:rsid w:val="00C400C0"/>
    <w:rsid w:val="00C429C0"/>
    <w:rsid w:val="00C443E5"/>
    <w:rsid w:val="00C733E3"/>
    <w:rsid w:val="00CB125E"/>
    <w:rsid w:val="00CB3F05"/>
    <w:rsid w:val="00CD421A"/>
    <w:rsid w:val="00CE5BDB"/>
    <w:rsid w:val="00CE7495"/>
    <w:rsid w:val="00CF0D76"/>
    <w:rsid w:val="00D1401D"/>
    <w:rsid w:val="00D16B75"/>
    <w:rsid w:val="00D17E78"/>
    <w:rsid w:val="00D43DC9"/>
    <w:rsid w:val="00D472CE"/>
    <w:rsid w:val="00D556E7"/>
    <w:rsid w:val="00DA2C8B"/>
    <w:rsid w:val="00DA6262"/>
    <w:rsid w:val="00DA6A27"/>
    <w:rsid w:val="00DA74CA"/>
    <w:rsid w:val="00DA7E24"/>
    <w:rsid w:val="00E01DF5"/>
    <w:rsid w:val="00E02F6E"/>
    <w:rsid w:val="00E06199"/>
    <w:rsid w:val="00E21667"/>
    <w:rsid w:val="00E33555"/>
    <w:rsid w:val="00E50D74"/>
    <w:rsid w:val="00E800D9"/>
    <w:rsid w:val="00E80C80"/>
    <w:rsid w:val="00E85284"/>
    <w:rsid w:val="00E8727C"/>
    <w:rsid w:val="00E92FC1"/>
    <w:rsid w:val="00EB78AE"/>
    <w:rsid w:val="00ED059B"/>
    <w:rsid w:val="00ED0CA3"/>
    <w:rsid w:val="00F271FD"/>
    <w:rsid w:val="00F345E0"/>
    <w:rsid w:val="00F34BD3"/>
    <w:rsid w:val="00F35E83"/>
    <w:rsid w:val="00F41E23"/>
    <w:rsid w:val="00F53F59"/>
    <w:rsid w:val="00F64398"/>
    <w:rsid w:val="00F6600B"/>
    <w:rsid w:val="00F81C39"/>
    <w:rsid w:val="00F95B2C"/>
    <w:rsid w:val="00FD4FB8"/>
    <w:rsid w:val="00FD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0E7DE"/>
  <w15:docId w15:val="{98A18FA0-7E19-4454-8AE1-DBC6EA80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  <w:lang w:eastAsia="zh-CN"/>
    </w:rPr>
  </w:style>
  <w:style w:type="paragraph" w:styleId="Akapitzlist">
    <w:name w:val="List Paragraph"/>
    <w:basedOn w:val="Normalny"/>
    <w:qFormat/>
    <w:pPr>
      <w:ind w:left="708"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A02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0A0209"/>
    <w:rPr>
      <w:sz w:val="24"/>
      <w:szCs w:val="24"/>
      <w:lang w:eastAsia="zh-CN"/>
    </w:rPr>
  </w:style>
  <w:style w:type="paragraph" w:customStyle="1" w:styleId="Standard">
    <w:name w:val="Standard"/>
    <w:rsid w:val="00063769"/>
    <w:pPr>
      <w:widowControl w:val="0"/>
      <w:suppressAutoHyphens/>
      <w:autoSpaceDN/>
      <w:textAlignment w:val="auto"/>
    </w:pPr>
    <w:rPr>
      <w:rFonts w:eastAsia="SimSun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4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C71EC-6C8E-4C3A-8C59-DBD79D7CA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2385</Words>
  <Characters>14311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NAJMU  LOKALU  MIESZKALNEGO</vt:lpstr>
    </vt:vector>
  </TitlesOfParts>
  <Company/>
  <LinksUpToDate>false</LinksUpToDate>
  <CharactersWithSpaces>16663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NAJMU  LOKALU  MIESZKALNEGO</dc:title>
  <dc:creator>T</dc:creator>
  <cp:lastModifiedBy>MZN Trzebinia</cp:lastModifiedBy>
  <cp:revision>17</cp:revision>
  <cp:lastPrinted>2026-02-10T08:00:00Z</cp:lastPrinted>
  <dcterms:created xsi:type="dcterms:W3CDTF">2026-02-10T07:04:00Z</dcterms:created>
  <dcterms:modified xsi:type="dcterms:W3CDTF">2026-02-10T09:05:00Z</dcterms:modified>
</cp:coreProperties>
</file>